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ECA8" w14:textId="27D60371" w:rsidR="009B4EED" w:rsidRPr="00D53573" w:rsidRDefault="005F5EA3">
      <w:pPr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1665A7" w:rsidRPr="00D53573">
        <w:rPr>
          <w:b/>
          <w:bCs/>
          <w:u w:val="single"/>
        </w:rPr>
        <w:t>llegato A</w:t>
      </w:r>
      <w:r w:rsidR="00214AA6" w:rsidRPr="00D53573">
        <w:rPr>
          <w:b/>
          <w:bCs/>
          <w:u w:val="single"/>
        </w:rPr>
        <w:t xml:space="preserve"> </w:t>
      </w:r>
      <w:r w:rsidR="006321D5">
        <w:rPr>
          <w:b/>
          <w:bCs/>
          <w:u w:val="single"/>
        </w:rPr>
        <w:t>–</w:t>
      </w:r>
      <w:r w:rsidR="001665A7" w:rsidRPr="00D53573">
        <w:rPr>
          <w:b/>
          <w:bCs/>
          <w:u w:val="single"/>
        </w:rPr>
        <w:t xml:space="preserve"> </w:t>
      </w:r>
      <w:r w:rsidR="006321D5">
        <w:rPr>
          <w:b/>
          <w:bCs/>
          <w:u w:val="single"/>
        </w:rPr>
        <w:t xml:space="preserve">Domanda </w:t>
      </w:r>
      <w:r w:rsidR="001665A7" w:rsidRPr="00D53573">
        <w:rPr>
          <w:b/>
          <w:bCs/>
          <w:u w:val="single"/>
        </w:rPr>
        <w:t xml:space="preserve">bando </w:t>
      </w:r>
      <w:r w:rsidR="00ED00A7">
        <w:rPr>
          <w:b/>
          <w:bCs/>
          <w:u w:val="single"/>
        </w:rPr>
        <w:t>T</w:t>
      </w:r>
      <w:r w:rsidR="001665A7" w:rsidRPr="00D53573">
        <w:rPr>
          <w:b/>
          <w:bCs/>
          <w:u w:val="single"/>
        </w:rPr>
        <w:t>utor</w:t>
      </w:r>
      <w:r w:rsidR="00D1677C">
        <w:rPr>
          <w:b/>
          <w:bCs/>
          <w:u w:val="single"/>
        </w:rPr>
        <w:t xml:space="preserve"> e </w:t>
      </w:r>
      <w:r w:rsidR="00142151">
        <w:rPr>
          <w:b/>
          <w:bCs/>
          <w:u w:val="single"/>
        </w:rPr>
        <w:t>D</w:t>
      </w:r>
      <w:r w:rsidR="00D1677C">
        <w:rPr>
          <w:b/>
          <w:bCs/>
          <w:u w:val="single"/>
        </w:rPr>
        <w:t>ocente accompagnatore</w:t>
      </w:r>
    </w:p>
    <w:p w14:paraId="1B5FA392" w14:textId="77777777" w:rsidR="00D53573" w:rsidRDefault="00D53573" w:rsidP="00D53573">
      <w:pPr>
        <w:spacing w:after="0" w:line="240" w:lineRule="auto"/>
        <w:jc w:val="right"/>
      </w:pPr>
      <w:r>
        <w:t>Alla Dirigente Scolastica</w:t>
      </w:r>
    </w:p>
    <w:p w14:paraId="3F12E24B" w14:textId="77777777" w:rsidR="00D53573" w:rsidRDefault="00D53573" w:rsidP="00D53573">
      <w:pPr>
        <w:spacing w:after="0" w:line="240" w:lineRule="auto"/>
        <w:jc w:val="right"/>
      </w:pPr>
      <w:r>
        <w:t>dell’Istituto di Istruzione Superiore “Euclide”</w:t>
      </w:r>
    </w:p>
    <w:p w14:paraId="5280314F" w14:textId="77777777" w:rsidR="00D53573" w:rsidRDefault="00D53573" w:rsidP="00D53573">
      <w:pPr>
        <w:spacing w:after="0" w:line="240" w:lineRule="auto"/>
        <w:jc w:val="right"/>
      </w:pPr>
      <w:r>
        <w:t>di Bova Marina</w:t>
      </w:r>
    </w:p>
    <w:p w14:paraId="0698E14A" w14:textId="77777777" w:rsidR="001665A7" w:rsidRPr="00D53573" w:rsidRDefault="001665A7" w:rsidP="004723E4">
      <w:pPr>
        <w:spacing w:after="0" w:line="240" w:lineRule="auto"/>
        <w:jc w:val="right"/>
      </w:pPr>
    </w:p>
    <w:p w14:paraId="32078F01" w14:textId="77777777" w:rsidR="004723E4" w:rsidRPr="00D53573" w:rsidRDefault="004723E4" w:rsidP="004723E4">
      <w:pPr>
        <w:spacing w:after="0" w:line="240" w:lineRule="auto"/>
        <w:jc w:val="right"/>
      </w:pPr>
    </w:p>
    <w:p w14:paraId="6705D8E7" w14:textId="68D30043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Tutor Intern</w:t>
      </w:r>
      <w:r w:rsidR="00830FD7">
        <w:rPr>
          <w:b/>
          <w:smallCaps/>
          <w:spacing w:val="30"/>
          <w:sz w:val="24"/>
          <w:szCs w:val="24"/>
        </w:rPr>
        <w:t>o</w:t>
      </w:r>
      <w:r>
        <w:rPr>
          <w:b/>
          <w:smallCaps/>
          <w:spacing w:val="30"/>
          <w:sz w:val="24"/>
          <w:szCs w:val="24"/>
        </w:rPr>
        <w:t xml:space="preserve"> </w:t>
      </w:r>
      <w:r w:rsidR="00C74B49" w:rsidRPr="00C74B49">
        <w:rPr>
          <w:b/>
          <w:smallCaps/>
          <w:spacing w:val="30"/>
          <w:sz w:val="24"/>
          <w:szCs w:val="24"/>
        </w:rPr>
        <w:t xml:space="preserve">e Docente accompagnatore </w:t>
      </w:r>
      <w:r>
        <w:rPr>
          <w:b/>
          <w:smallCaps/>
          <w:spacing w:val="30"/>
          <w:sz w:val="24"/>
          <w:szCs w:val="24"/>
        </w:rPr>
        <w:t xml:space="preserve">Progetto </w:t>
      </w:r>
      <w:r w:rsidR="00F46F74">
        <w:rPr>
          <w:b/>
          <w:smallCaps/>
          <w:spacing w:val="30"/>
          <w:sz w:val="24"/>
          <w:szCs w:val="24"/>
        </w:rPr>
        <w:t>“</w:t>
      </w:r>
      <w:r w:rsidR="00BA289E" w:rsidRPr="00BA289E">
        <w:rPr>
          <w:b/>
          <w:smallCaps/>
          <w:spacing w:val="30"/>
          <w:sz w:val="24"/>
          <w:szCs w:val="24"/>
        </w:rPr>
        <w:t>FATTORIA DEL GUSTO</w:t>
      </w:r>
      <w:r w:rsidR="00F46F74">
        <w:rPr>
          <w:b/>
          <w:smallCaps/>
          <w:spacing w:val="30"/>
          <w:sz w:val="24"/>
          <w:szCs w:val="24"/>
        </w:rPr>
        <w:t xml:space="preserve">" </w:t>
      </w:r>
      <w:r w:rsidR="00F46F74"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F46F74">
        <w:rPr>
          <w:rFonts w:eastAsia="Times New Roman"/>
          <w:b/>
          <w:color w:val="000000"/>
        </w:rPr>
        <w:t xml:space="preserve"> – III Edizione</w:t>
      </w:r>
      <w:r w:rsidR="00F46F74" w:rsidRPr="00D2588C">
        <w:rPr>
          <w:rFonts w:eastAsia="Times New Roman"/>
          <w:b/>
          <w:color w:val="000000"/>
        </w:rPr>
        <w:t>.</w:t>
      </w:r>
    </w:p>
    <w:p w14:paraId="665EF0F4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634EB514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(Prov</w:t>
      </w:r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</w:t>
      </w:r>
      <w:proofErr w:type="gramStart"/>
      <w:r w:rsidRPr="00B3498A">
        <w:t>…….</w:t>
      </w:r>
      <w:proofErr w:type="gramEnd"/>
      <w:r w:rsidRPr="00B3498A">
        <w:t>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14:paraId="5D85A471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0FD3BE9C" w14:textId="37126D68" w:rsidR="000F5567" w:rsidRPr="000F5567" w:rsidRDefault="000F5567" w:rsidP="000F5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F5567">
        <w:rPr>
          <w:rFonts w:ascii="Times New Roman" w:hAnsi="Times New Roman" w:cs="Times New Roman"/>
          <w:sz w:val="24"/>
          <w:szCs w:val="24"/>
        </w:rPr>
        <w:t>i poter partecipare alla selezione di cui al bando in oggetto per l’attribuzione di un solo incarico di:</w:t>
      </w:r>
    </w:p>
    <w:p w14:paraId="58076ECF" w14:textId="213C768E" w:rsidR="000F5567" w:rsidRDefault="000F5567" w:rsidP="000F56CD">
      <w:pPr>
        <w:rPr>
          <w:rFonts w:ascii="Times New Roman" w:hAnsi="Times New Roman" w:cs="Times New Roman"/>
          <w:sz w:val="24"/>
          <w:szCs w:val="24"/>
        </w:rPr>
      </w:pPr>
      <w:r w:rsidRPr="000F5567">
        <w:rPr>
          <w:rFonts w:ascii="Times New Roman" w:hAnsi="Times New Roman" w:cs="Times New Roman"/>
          <w:sz w:val="24"/>
          <w:szCs w:val="24"/>
        </w:rPr>
        <w:t xml:space="preserve">□ TUTOR INTERNO </w:t>
      </w:r>
      <w:r w:rsidR="000F56CD">
        <w:rPr>
          <w:rFonts w:ascii="Times New Roman" w:hAnsi="Times New Roman" w:cs="Times New Roman"/>
          <w:sz w:val="24"/>
          <w:szCs w:val="24"/>
        </w:rPr>
        <w:t>–</w:t>
      </w:r>
      <w:r w:rsidRPr="000F5567">
        <w:rPr>
          <w:rFonts w:ascii="Times New Roman" w:hAnsi="Times New Roman" w:cs="Times New Roman"/>
          <w:sz w:val="24"/>
          <w:szCs w:val="24"/>
        </w:rPr>
        <w:t xml:space="preserve"> </w:t>
      </w:r>
      <w:r w:rsidR="000F56CD">
        <w:rPr>
          <w:rFonts w:ascii="Times New Roman" w:hAnsi="Times New Roman" w:cs="Times New Roman"/>
          <w:sz w:val="24"/>
          <w:szCs w:val="24"/>
        </w:rPr>
        <w:t>40 ore</w:t>
      </w:r>
    </w:p>
    <w:p w14:paraId="690CD45A" w14:textId="5F42C75C" w:rsidR="00D1677C" w:rsidRDefault="00D1677C" w:rsidP="00D1677C">
      <w:pPr>
        <w:rPr>
          <w:rFonts w:ascii="Times New Roman" w:hAnsi="Times New Roman" w:cs="Times New Roman"/>
          <w:sz w:val="24"/>
          <w:szCs w:val="24"/>
        </w:rPr>
      </w:pPr>
      <w:r w:rsidRPr="000F556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DOCENTE ACCOMPAGNATORE</w:t>
      </w:r>
      <w:r w:rsidRPr="000F5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5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ore</w:t>
      </w:r>
    </w:p>
    <w:p w14:paraId="279CDB03" w14:textId="77777777" w:rsidR="00D1677C" w:rsidRPr="000F5567" w:rsidRDefault="00D1677C" w:rsidP="000F56CD">
      <w:pPr>
        <w:rPr>
          <w:rFonts w:ascii="Times New Roman" w:hAnsi="Times New Roman" w:cs="Times New Roman"/>
          <w:sz w:val="24"/>
          <w:szCs w:val="24"/>
        </w:rPr>
      </w:pPr>
    </w:p>
    <w:p w14:paraId="0E3ACF4C" w14:textId="7B516746" w:rsidR="000F5567" w:rsidRPr="00E7780A" w:rsidRDefault="00A06074" w:rsidP="001562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055252"/>
      <w:r w:rsidRPr="008F25C9">
        <w:rPr>
          <w:bCs/>
        </w:rPr>
        <w:t>A tal fine,</w:t>
      </w:r>
      <w:r w:rsidRPr="00E7780A">
        <w:rPr>
          <w:b/>
        </w:rPr>
        <w:t xml:space="preserve"> </w:t>
      </w:r>
      <w:r w:rsidRPr="00E7780A">
        <w:rPr>
          <w:rFonts w:ascii="Times New Roman" w:hAnsi="Times New Roman" w:cs="Times New Roman"/>
          <w:sz w:val="24"/>
          <w:szCs w:val="24"/>
        </w:rPr>
        <w:t>a</w:t>
      </w:r>
      <w:r w:rsidR="000F5567" w:rsidRPr="00E7780A">
        <w:rPr>
          <w:rFonts w:ascii="Times New Roman" w:hAnsi="Times New Roman" w:cs="Times New Roman"/>
          <w:sz w:val="24"/>
          <w:szCs w:val="24"/>
        </w:rPr>
        <w:t xml:space="preserve">i sensi degli artt. 46 e 47 del D.P.R. n. 445/2000, consapevole che le dichiarazioni mendaci sono punite ai sensi del </w:t>
      </w:r>
      <w:proofErr w:type="gramStart"/>
      <w:r w:rsidR="000F5567" w:rsidRPr="00E7780A">
        <w:rPr>
          <w:rFonts w:ascii="Times New Roman" w:hAnsi="Times New Roman" w:cs="Times New Roman"/>
          <w:sz w:val="24"/>
          <w:szCs w:val="24"/>
        </w:rPr>
        <w:t>codice penale</w:t>
      </w:r>
      <w:proofErr w:type="gramEnd"/>
      <w:r w:rsidR="000F5567" w:rsidRPr="00E7780A">
        <w:rPr>
          <w:rFonts w:ascii="Times New Roman" w:hAnsi="Times New Roman" w:cs="Times New Roman"/>
          <w:sz w:val="24"/>
          <w:szCs w:val="24"/>
        </w:rPr>
        <w:t xml:space="preserve"> e delle leggi speciali in materia, </w:t>
      </w:r>
      <w:r w:rsidR="00835A84">
        <w:rPr>
          <w:rFonts w:ascii="Times New Roman" w:hAnsi="Times New Roman" w:cs="Times New Roman"/>
          <w:sz w:val="24"/>
          <w:szCs w:val="24"/>
        </w:rPr>
        <w:t xml:space="preserve">e </w:t>
      </w:r>
      <w:r w:rsidR="000F5567" w:rsidRPr="00E7780A">
        <w:rPr>
          <w:rFonts w:ascii="Times New Roman" w:hAnsi="Times New Roman" w:cs="Times New Roman"/>
          <w:sz w:val="24"/>
          <w:szCs w:val="24"/>
        </w:rPr>
        <w:t xml:space="preserve">secondo le disposizioni richiamate all'art. 76 del citato D.P.R. n. 445/2000, </w:t>
      </w:r>
      <w:r w:rsidR="000F5567" w:rsidRPr="008F25C9">
        <w:rPr>
          <w:rFonts w:ascii="Times New Roman" w:hAnsi="Times New Roman" w:cs="Times New Roman"/>
          <w:b/>
          <w:bCs/>
          <w:sz w:val="24"/>
          <w:szCs w:val="24"/>
        </w:rPr>
        <w:t>il sottoscritto dichiara</w:t>
      </w:r>
      <w:r w:rsidR="000F5567" w:rsidRPr="00E7780A">
        <w:rPr>
          <w:rFonts w:ascii="Times New Roman" w:hAnsi="Times New Roman" w:cs="Times New Roman"/>
          <w:sz w:val="24"/>
          <w:szCs w:val="24"/>
        </w:rPr>
        <w:t xml:space="preserve"> di:</w:t>
      </w:r>
    </w:p>
    <w:p w14:paraId="3D7B0928" w14:textId="7B8F8690" w:rsidR="001C13FA" w:rsidRPr="00E7780A" w:rsidRDefault="001C13FA" w:rsidP="00BE2EC8">
      <w:pPr>
        <w:pStyle w:val="Default"/>
        <w:numPr>
          <w:ilvl w:val="0"/>
          <w:numId w:val="7"/>
        </w:numPr>
        <w:jc w:val="both"/>
      </w:pPr>
      <w:r w:rsidRPr="00E7780A">
        <w:t>di essere cittadino italiano</w:t>
      </w:r>
      <w:r w:rsidR="008F25C9">
        <w:t>;</w:t>
      </w:r>
      <w:r w:rsidRPr="00E7780A">
        <w:t xml:space="preserve"> </w:t>
      </w:r>
    </w:p>
    <w:p w14:paraId="341B28FC" w14:textId="0BFEB703" w:rsidR="001C13FA" w:rsidRPr="00E7780A" w:rsidRDefault="001C13FA" w:rsidP="00BE2EC8">
      <w:pPr>
        <w:pStyle w:val="Default"/>
        <w:numPr>
          <w:ilvl w:val="0"/>
          <w:numId w:val="7"/>
        </w:numPr>
        <w:jc w:val="both"/>
      </w:pPr>
      <w:r w:rsidRPr="00E7780A">
        <w:t>di godere dei diritti politici ovvero _____________________________________________</w:t>
      </w:r>
      <w:r w:rsidR="008F25C9">
        <w:t>;</w:t>
      </w:r>
    </w:p>
    <w:p w14:paraId="11002324" w14:textId="091706B4" w:rsidR="001C13FA" w:rsidRPr="00E7780A" w:rsidRDefault="001C13FA" w:rsidP="00BE2EC8">
      <w:pPr>
        <w:pStyle w:val="Default"/>
        <w:numPr>
          <w:ilvl w:val="0"/>
          <w:numId w:val="7"/>
        </w:numPr>
        <w:jc w:val="both"/>
      </w:pPr>
      <w:r w:rsidRPr="00E7780A">
        <w:t>di non essere a conoscenza di procedimenti penali a suo carico né di essere stato condannato a seguito di procedimenti penali ovvero_________________________________</w:t>
      </w:r>
      <w:r w:rsidR="008F25C9">
        <w:t>;</w:t>
      </w:r>
    </w:p>
    <w:p w14:paraId="4D50DC84" w14:textId="08EDF8DE" w:rsidR="001C13FA" w:rsidRPr="00E7780A" w:rsidRDefault="001C13FA" w:rsidP="00BE2EC8">
      <w:pPr>
        <w:pStyle w:val="Default"/>
        <w:numPr>
          <w:ilvl w:val="0"/>
          <w:numId w:val="7"/>
        </w:numPr>
        <w:jc w:val="both"/>
      </w:pPr>
      <w:r w:rsidRPr="00E7780A">
        <w:t>di non essere stato destituito da pubblico impiego</w:t>
      </w:r>
      <w:r w:rsidR="008F25C9">
        <w:t>;</w:t>
      </w:r>
      <w:r w:rsidR="00BE2EC8" w:rsidRPr="00E7780A">
        <w:t xml:space="preserve"> </w:t>
      </w:r>
    </w:p>
    <w:p w14:paraId="322895E3" w14:textId="595F1BB9" w:rsidR="001C13FA" w:rsidRPr="00E7780A" w:rsidRDefault="001C13FA" w:rsidP="00BE2EC8">
      <w:pPr>
        <w:pStyle w:val="Default"/>
        <w:numPr>
          <w:ilvl w:val="0"/>
          <w:numId w:val="7"/>
        </w:numPr>
        <w:jc w:val="both"/>
      </w:pPr>
      <w:r w:rsidRPr="00E7780A">
        <w:t>di essere in possesso di sana e robusta costituzione</w:t>
      </w:r>
      <w:r w:rsidR="008F25C9">
        <w:t>;</w:t>
      </w:r>
      <w:r w:rsidRPr="00E7780A">
        <w:t xml:space="preserve"> </w:t>
      </w:r>
    </w:p>
    <w:p w14:paraId="5A0AE873" w14:textId="53366376" w:rsidR="001C13FA" w:rsidRPr="00E7780A" w:rsidRDefault="001C13FA" w:rsidP="00BE2EC8">
      <w:pPr>
        <w:pStyle w:val="Default"/>
        <w:numPr>
          <w:ilvl w:val="0"/>
          <w:numId w:val="7"/>
        </w:numPr>
        <w:jc w:val="both"/>
      </w:pPr>
      <w:r w:rsidRPr="00E7780A">
        <w:t>di non trovarsi in alcuna posizione di incompatibilità con pubblico impiego</w:t>
      </w:r>
      <w:r w:rsidR="008F25C9">
        <w:t>;</w:t>
      </w:r>
      <w:r w:rsidRPr="00E7780A">
        <w:t xml:space="preserve"> </w:t>
      </w:r>
    </w:p>
    <w:p w14:paraId="0C4D0799" w14:textId="50D9E6B3" w:rsidR="00D53573" w:rsidRPr="00E7780A" w:rsidRDefault="00D53573" w:rsidP="00BE2EC8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E7780A">
        <w:rPr>
          <w:color w:val="auto"/>
        </w:rPr>
        <w:t xml:space="preserve">di impegnarsi, in caso di nomina ad assumere l’incarico e </w:t>
      </w:r>
      <w:proofErr w:type="gramStart"/>
      <w:r w:rsidRPr="00E7780A">
        <w:rPr>
          <w:color w:val="auto"/>
        </w:rPr>
        <w:t>ad</w:t>
      </w:r>
      <w:proofErr w:type="gramEnd"/>
      <w:r w:rsidRPr="00E7780A">
        <w:rPr>
          <w:color w:val="auto"/>
        </w:rPr>
        <w:t xml:space="preserve"> adattarsi al calendario proposto, assicurando la propria presenza negli eventuali incontri programmati</w:t>
      </w:r>
      <w:r w:rsidR="008F25C9">
        <w:rPr>
          <w:color w:val="auto"/>
        </w:rPr>
        <w:t>;</w:t>
      </w:r>
    </w:p>
    <w:p w14:paraId="52E6DAD2" w14:textId="03496D92" w:rsidR="00D53573" w:rsidRPr="00E7780A" w:rsidRDefault="00D53573" w:rsidP="00BE2EC8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E7780A">
        <w:rPr>
          <w:color w:val="auto"/>
        </w:rPr>
        <w:t xml:space="preserve"> di accettare tutte le condizioni espresse nel bando;</w:t>
      </w:r>
    </w:p>
    <w:p w14:paraId="6F846C73" w14:textId="226C0086" w:rsidR="001C13FA" w:rsidRPr="00E7780A" w:rsidRDefault="004723E4" w:rsidP="00BE2EC8">
      <w:pPr>
        <w:pStyle w:val="Default"/>
        <w:numPr>
          <w:ilvl w:val="0"/>
          <w:numId w:val="7"/>
        </w:numPr>
        <w:jc w:val="both"/>
      </w:pPr>
      <w:r w:rsidRPr="00E7780A">
        <w:lastRenderedPageBreak/>
        <w:t>di essere in possesso dei</w:t>
      </w:r>
      <w:r w:rsidR="001C13FA" w:rsidRPr="00E7780A">
        <w:t xml:space="preserve"> titoli di studio, dei titoli culturali e delle esperienze professionali indicati nel curriculum vitae allegato</w:t>
      </w:r>
      <w:r w:rsidR="00BE2EC8" w:rsidRPr="00E7780A">
        <w:t xml:space="preserve"> </w:t>
      </w:r>
      <w:r w:rsidR="001C13FA" w:rsidRPr="00E7780A">
        <w:t xml:space="preserve">di impegnarsi a documentare tutta l’attività svolta e ad </w:t>
      </w:r>
      <w:r w:rsidR="001C13FA" w:rsidRPr="00C74B49">
        <w:t>assolvere i compiti previsti nell’articolato del Bando</w:t>
      </w:r>
      <w:r w:rsidR="00B928F2" w:rsidRPr="00C74B49">
        <w:t>;</w:t>
      </w:r>
      <w:r w:rsidR="00BE2EC8" w:rsidRPr="00E7780A">
        <w:t xml:space="preserve"> </w:t>
      </w:r>
    </w:p>
    <w:p w14:paraId="46416E77" w14:textId="759FE249" w:rsidR="001C13FA" w:rsidRPr="00E7780A" w:rsidRDefault="001C13FA" w:rsidP="00BE2EC8">
      <w:pPr>
        <w:pStyle w:val="Default"/>
        <w:numPr>
          <w:ilvl w:val="0"/>
          <w:numId w:val="7"/>
        </w:numPr>
        <w:jc w:val="both"/>
      </w:pPr>
      <w:r w:rsidRPr="00E7780A">
        <w:t>di re</w:t>
      </w:r>
      <w:r w:rsidR="004723E4" w:rsidRPr="00E7780A">
        <w:t xml:space="preserve">ndersi disponibile </w:t>
      </w:r>
      <w:proofErr w:type="gramStart"/>
      <w:r w:rsidR="004723E4" w:rsidRPr="00E7780A">
        <w:t>ad</w:t>
      </w:r>
      <w:proofErr w:type="gramEnd"/>
      <w:r w:rsidR="004723E4" w:rsidRPr="00E7780A">
        <w:t xml:space="preserve"> adattarsi</w:t>
      </w:r>
      <w:r w:rsidRPr="00E7780A">
        <w:t xml:space="preserve"> al calendario stabilito dal Gruppo di Direzione e Coordinamento del Progetto</w:t>
      </w:r>
      <w:r w:rsidR="00BE2EC8" w:rsidRPr="00E7780A">
        <w:t xml:space="preserve"> </w:t>
      </w:r>
      <w:r w:rsidRPr="00E7780A">
        <w:t>che le informazioni riportate in questa domanda e nell’allegato</w:t>
      </w:r>
      <w:r w:rsidR="002443E7" w:rsidRPr="00E7780A">
        <w:t xml:space="preserve"> curriculum vitae</w:t>
      </w:r>
      <w:r w:rsidR="000F56CD">
        <w:t xml:space="preserve"> e nella griglia di autovalutazione</w:t>
      </w:r>
      <w:r w:rsidR="002443E7" w:rsidRPr="00E7780A">
        <w:t xml:space="preserve"> </w:t>
      </w:r>
      <w:r w:rsidRPr="00E7780A">
        <w:t>sono autentiche.</w:t>
      </w:r>
    </w:p>
    <w:p w14:paraId="57379A47" w14:textId="2D2D107C" w:rsidR="001C13FA" w:rsidRPr="00E7780A" w:rsidRDefault="001C13FA" w:rsidP="001C13FA">
      <w:pPr>
        <w:pStyle w:val="Default"/>
        <w:jc w:val="both"/>
      </w:pPr>
      <w:r w:rsidRPr="00E7780A">
        <w:t xml:space="preserve">Acconsente ad eventuali controlli che l’Istituto scolastico possa </w:t>
      </w:r>
      <w:proofErr w:type="gramStart"/>
      <w:r w:rsidRPr="00E7780A">
        <w:t>porre in essere</w:t>
      </w:r>
      <w:proofErr w:type="gramEnd"/>
      <w:r w:rsidRPr="00E7780A">
        <w:t xml:space="preserve">. </w:t>
      </w:r>
    </w:p>
    <w:p w14:paraId="61719E26" w14:textId="77777777" w:rsidR="00D53573" w:rsidRDefault="00D53573" w:rsidP="001665A7"/>
    <w:p w14:paraId="6A3B9C02" w14:textId="77777777" w:rsidR="000F5567" w:rsidRPr="001562FD" w:rsidRDefault="000F5567" w:rsidP="001562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62FD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1562FD">
        <w:rPr>
          <w:rFonts w:ascii="Times New Roman" w:hAnsi="Times New Roman" w:cs="Times New Roman"/>
          <w:b/>
          <w:bCs/>
          <w:sz w:val="24"/>
          <w:szCs w:val="24"/>
        </w:rPr>
        <w:t>allega</w:t>
      </w:r>
      <w:r w:rsidRPr="001562FD">
        <w:rPr>
          <w:rFonts w:ascii="Times New Roman" w:hAnsi="Times New Roman" w:cs="Times New Roman"/>
          <w:sz w:val="24"/>
          <w:szCs w:val="24"/>
        </w:rPr>
        <w:t xml:space="preserve"> alla presente:</w:t>
      </w:r>
    </w:p>
    <w:p w14:paraId="58F32B42" w14:textId="2A768416" w:rsidR="001C13FA" w:rsidRDefault="001665A7" w:rsidP="009F1B3A">
      <w:pPr>
        <w:pStyle w:val="Paragrafoelenco"/>
        <w:numPr>
          <w:ilvl w:val="0"/>
          <w:numId w:val="8"/>
        </w:numPr>
        <w:tabs>
          <w:tab w:val="left" w:pos="142"/>
        </w:tabs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1562FD">
        <w:rPr>
          <w:rFonts w:ascii="Times New Roman" w:hAnsi="Times New Roman"/>
          <w:sz w:val="24"/>
          <w:szCs w:val="24"/>
        </w:rPr>
        <w:t>Curriculum Vitae secondo il formato accluso al bando</w:t>
      </w:r>
      <w:r w:rsidR="00B928F2">
        <w:rPr>
          <w:rFonts w:ascii="Times New Roman" w:hAnsi="Times New Roman"/>
          <w:sz w:val="24"/>
          <w:szCs w:val="24"/>
        </w:rPr>
        <w:t xml:space="preserve"> (Allegato B)</w:t>
      </w:r>
      <w:r w:rsidR="001C13FA" w:rsidRPr="001562FD">
        <w:rPr>
          <w:rFonts w:ascii="Times New Roman" w:hAnsi="Times New Roman"/>
          <w:sz w:val="24"/>
          <w:szCs w:val="24"/>
        </w:rPr>
        <w:t xml:space="preserve"> </w:t>
      </w:r>
    </w:p>
    <w:p w14:paraId="1FB6193C" w14:textId="3D53795C" w:rsidR="000F56CD" w:rsidRPr="001562FD" w:rsidRDefault="000F56CD" w:rsidP="009F1B3A">
      <w:pPr>
        <w:pStyle w:val="Paragrafoelenco"/>
        <w:numPr>
          <w:ilvl w:val="0"/>
          <w:numId w:val="8"/>
        </w:numPr>
        <w:tabs>
          <w:tab w:val="left" w:pos="142"/>
        </w:tabs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Griglia di autovalutazione (All</w:t>
      </w:r>
      <w:r w:rsidR="00D1677C">
        <w:rPr>
          <w:rFonts w:ascii="Times New Roman" w:hAnsi="Times New Roman"/>
          <w:sz w:val="24"/>
          <w:szCs w:val="24"/>
        </w:rPr>
        <w:t>egato</w:t>
      </w:r>
      <w:r>
        <w:rPr>
          <w:rFonts w:ascii="Times New Roman" w:hAnsi="Times New Roman"/>
          <w:sz w:val="24"/>
          <w:szCs w:val="24"/>
        </w:rPr>
        <w:t xml:space="preserve"> C)</w:t>
      </w:r>
    </w:p>
    <w:p w14:paraId="03CF5C25" w14:textId="6EFC82D9" w:rsidR="001665A7" w:rsidRPr="001562FD" w:rsidRDefault="001C13FA" w:rsidP="009F1B3A">
      <w:pPr>
        <w:pStyle w:val="Paragrafoelenco"/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360" w:lineRule="auto"/>
        <w:ind w:left="426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1562FD">
        <w:rPr>
          <w:rFonts w:ascii="Times New Roman" w:hAnsi="Times New Roman"/>
          <w:sz w:val="24"/>
          <w:szCs w:val="24"/>
        </w:rPr>
        <w:t xml:space="preserve">Fotocopia, ai sensi dell’art. 38 DPR 445/2000, documento </w:t>
      </w:r>
      <w:r w:rsidRPr="001562FD">
        <w:rPr>
          <w:rFonts w:ascii="Times New Roman" w:hAnsi="Times New Roman"/>
          <w:spacing w:val="-4"/>
          <w:sz w:val="24"/>
          <w:szCs w:val="24"/>
        </w:rPr>
        <w:t>________________</w:t>
      </w:r>
      <w:r w:rsidR="007753BF">
        <w:rPr>
          <w:rFonts w:ascii="Times New Roman" w:hAnsi="Times New Roman"/>
          <w:spacing w:val="-4"/>
          <w:sz w:val="24"/>
          <w:szCs w:val="24"/>
        </w:rPr>
        <w:t>_____________</w:t>
      </w:r>
      <w:r w:rsidRPr="001562FD">
        <w:rPr>
          <w:rFonts w:ascii="Times New Roman" w:hAnsi="Times New Roman"/>
          <w:spacing w:val="-4"/>
          <w:sz w:val="24"/>
          <w:szCs w:val="24"/>
        </w:rPr>
        <w:t xml:space="preserve"> n._________________________</w:t>
      </w:r>
      <w:r w:rsidR="007753B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562FD">
        <w:rPr>
          <w:rFonts w:ascii="Times New Roman" w:hAnsi="Times New Roman"/>
          <w:spacing w:val="-4"/>
          <w:sz w:val="24"/>
          <w:szCs w:val="24"/>
        </w:rPr>
        <w:t>rilasciato da _________________________ il ________________</w:t>
      </w:r>
      <w:r w:rsidR="007753BF">
        <w:rPr>
          <w:rFonts w:ascii="Times New Roman" w:hAnsi="Times New Roman"/>
          <w:spacing w:val="-4"/>
          <w:sz w:val="24"/>
          <w:szCs w:val="24"/>
        </w:rPr>
        <w:t>.</w:t>
      </w:r>
    </w:p>
    <w:p w14:paraId="450EB0C3" w14:textId="77777777" w:rsidR="00830FD7" w:rsidRDefault="00830FD7" w:rsidP="001665A7"/>
    <w:p w14:paraId="5FA000F4" w14:textId="77777777" w:rsidR="001665A7" w:rsidRPr="004D556F" w:rsidRDefault="001665A7" w:rsidP="001665A7">
      <w:pPr>
        <w:rPr>
          <w:rFonts w:ascii="Times New Roman" w:hAnsi="Times New Roman" w:cs="Times New Roman"/>
          <w:sz w:val="24"/>
          <w:szCs w:val="24"/>
        </w:rPr>
      </w:pPr>
      <w:r w:rsidRPr="004D556F">
        <w:rPr>
          <w:rFonts w:ascii="Times New Roman" w:hAnsi="Times New Roman" w:cs="Times New Roman"/>
          <w:sz w:val="24"/>
          <w:szCs w:val="24"/>
        </w:rPr>
        <w:t>Distinti saluti</w:t>
      </w:r>
    </w:p>
    <w:p w14:paraId="185181DC" w14:textId="77777777" w:rsidR="00830FD7" w:rsidRDefault="00830FD7" w:rsidP="001665A7"/>
    <w:p w14:paraId="09EF9A02" w14:textId="77777777" w:rsidR="001665A7" w:rsidRDefault="001665A7" w:rsidP="001665A7">
      <w:r>
        <w:t>___________, ___________________________</w:t>
      </w:r>
    </w:p>
    <w:p w14:paraId="47F40456" w14:textId="503D343A" w:rsidR="001665A7" w:rsidRDefault="001665A7" w:rsidP="001665A7">
      <w:pPr>
        <w:pBdr>
          <w:bottom w:val="single" w:sz="12" w:space="1" w:color="auto"/>
        </w:pBdr>
        <w:ind w:left="6372" w:firstLine="708"/>
      </w:pPr>
      <w:r>
        <w:t>Firma</w:t>
      </w:r>
    </w:p>
    <w:p w14:paraId="57096F35" w14:textId="77777777" w:rsidR="00D53573" w:rsidRDefault="00D53573" w:rsidP="001665A7">
      <w:pPr>
        <w:pBdr>
          <w:bottom w:val="single" w:sz="12" w:space="1" w:color="auto"/>
        </w:pBdr>
        <w:ind w:left="6372" w:firstLine="708"/>
      </w:pPr>
    </w:p>
    <w:p w14:paraId="6F2759F6" w14:textId="77777777" w:rsidR="004D556F" w:rsidRPr="004D556F" w:rsidRDefault="00D53573" w:rsidP="004D556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556F">
        <w:rPr>
          <w:b/>
          <w:bCs/>
          <w:u w:val="single"/>
        </w:rPr>
        <w:t>Consenso trattamento dati personali</w:t>
      </w:r>
      <w:r w:rsidR="004D556F" w:rsidRPr="004D556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0C5298E" w14:textId="1BF5A4CE" w:rsidR="00B928F2" w:rsidRPr="007753BF" w:rsidRDefault="00B928F2" w:rsidP="004D556F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B928F2">
        <w:rPr>
          <w:rFonts w:ascii="Times New Roman" w:hAnsi="Times New Roman" w:cs="Times New Roman"/>
          <w:b/>
          <w:bCs/>
          <w:sz w:val="24"/>
          <w:szCs w:val="24"/>
        </w:rPr>
        <w:t xml:space="preserve"> Esprime il proprio consenso</w:t>
      </w:r>
      <w:r w:rsidRPr="00B928F2">
        <w:rPr>
          <w:rFonts w:ascii="Times New Roman" w:hAnsi="Times New Roman" w:cs="Times New Roman"/>
          <w:sz w:val="24"/>
          <w:szCs w:val="24"/>
        </w:rPr>
        <w:t xml:space="preserve"> affinché i dati forniti possano essere trattati nel rispetto del D. L.vo n 196/03 (Codice in materia di protezione dei dati personali), così come integrato e modificato dal D. lgs 101/2018, per gli adempimenti connessi alla presente procedura.</w:t>
      </w:r>
      <w:bookmarkStart w:id="1" w:name="_Hlk118884528"/>
    </w:p>
    <w:bookmarkEnd w:id="1"/>
    <w:p w14:paraId="465FCA82" w14:textId="69244D3C" w:rsidR="00D53573" w:rsidRPr="004D556F" w:rsidRDefault="00D53573" w:rsidP="00D5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6F">
        <w:rPr>
          <w:rFonts w:ascii="Times New Roman" w:hAnsi="Times New Roman" w:cs="Times New Roman"/>
          <w:sz w:val="24"/>
          <w:szCs w:val="24"/>
        </w:rPr>
        <w:t xml:space="preserve">Resta inteso che </w:t>
      </w:r>
      <w:proofErr w:type="gramStart"/>
      <w:r w:rsidRPr="004D556F">
        <w:rPr>
          <w:rFonts w:ascii="Times New Roman" w:hAnsi="Times New Roman" w:cs="Times New Roman"/>
          <w:sz w:val="24"/>
          <w:szCs w:val="24"/>
        </w:rPr>
        <w:t>l’I.I.S.”Euclide</w:t>
      </w:r>
      <w:proofErr w:type="gramEnd"/>
      <w:r w:rsidRPr="004D556F">
        <w:rPr>
          <w:rFonts w:ascii="Times New Roman" w:hAnsi="Times New Roman" w:cs="Times New Roman"/>
          <w:sz w:val="24"/>
          <w:szCs w:val="24"/>
        </w:rPr>
        <w:t>”di Bova Marina depositario dei dati personali, potrà, a richiesta, fornire all’autorità competente del MIUR, le informazioni necessarie per le attività di monitoraggio e valutazione del percorso formativo.</w:t>
      </w:r>
    </w:p>
    <w:p w14:paraId="7E7D01B1" w14:textId="77777777" w:rsidR="004D556F" w:rsidRDefault="004D556F" w:rsidP="00D53573">
      <w:pPr>
        <w:rPr>
          <w:b/>
          <w:bCs/>
        </w:rPr>
      </w:pPr>
    </w:p>
    <w:p w14:paraId="6CA8136D" w14:textId="30B3D848" w:rsidR="00D53573" w:rsidRDefault="00D53573" w:rsidP="00D53573">
      <w:pPr>
        <w:rPr>
          <w:b/>
          <w:bCs/>
        </w:rPr>
      </w:pPr>
      <w:r w:rsidRPr="00D53573">
        <w:rPr>
          <w:b/>
          <w:bCs/>
        </w:rPr>
        <w:t xml:space="preserve">Data_____________________ </w:t>
      </w:r>
      <w:r>
        <w:rPr>
          <w:b/>
          <w:bCs/>
        </w:rPr>
        <w:t xml:space="preserve">                                                 </w:t>
      </w:r>
      <w:r w:rsidRPr="00D53573">
        <w:rPr>
          <w:b/>
          <w:bCs/>
        </w:rPr>
        <w:t>Firma per il consenso__________________</w:t>
      </w:r>
      <w:bookmarkEnd w:id="0"/>
    </w:p>
    <w:sectPr w:rsidR="00D53573" w:rsidSect="00107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80DC" w14:textId="77777777" w:rsidR="00B21C33" w:rsidRDefault="00B21C33" w:rsidP="003D164A">
      <w:pPr>
        <w:spacing w:after="0" w:line="240" w:lineRule="auto"/>
      </w:pPr>
      <w:r>
        <w:separator/>
      </w:r>
    </w:p>
  </w:endnote>
  <w:endnote w:type="continuationSeparator" w:id="0">
    <w:p w14:paraId="4361946D" w14:textId="77777777" w:rsidR="00B21C33" w:rsidRDefault="00B21C33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3F2" w14:textId="77777777" w:rsidR="00715E3F" w:rsidRDefault="00715E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6F38" w14:textId="77777777" w:rsidR="00715E3F" w:rsidRDefault="00715E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A324" w14:textId="77777777" w:rsidR="00715E3F" w:rsidRDefault="00715E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0A27" w14:textId="77777777" w:rsidR="00B21C33" w:rsidRDefault="00B21C33" w:rsidP="003D164A">
      <w:pPr>
        <w:spacing w:after="0" w:line="240" w:lineRule="auto"/>
      </w:pPr>
      <w:r>
        <w:separator/>
      </w:r>
    </w:p>
  </w:footnote>
  <w:footnote w:type="continuationSeparator" w:id="0">
    <w:p w14:paraId="72901339" w14:textId="77777777" w:rsidR="00B21C33" w:rsidRDefault="00B21C33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3BB7" w14:textId="77777777" w:rsidR="00715E3F" w:rsidRDefault="00715E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3BBA" w14:textId="028C4E6F" w:rsidR="003D164A" w:rsidRDefault="003D164A" w:rsidP="005F5EA3">
    <w:pPr>
      <w:pStyle w:val="Intestazione"/>
      <w:tabs>
        <w:tab w:val="left" w:pos="9638"/>
      </w:tabs>
      <w:rPr>
        <w:noProof/>
      </w:rPr>
    </w:pPr>
    <w:bookmarkStart w:id="2" w:name="_Hlk118885220"/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6618040" wp14:editId="2581F643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38EB427C" w14:textId="7578490D" w:rsidR="003D164A" w:rsidRDefault="003D164A" w:rsidP="005F5EA3">
    <w:pPr>
      <w:pStyle w:val="Intestazione"/>
      <w:tabs>
        <w:tab w:val="left" w:pos="9638"/>
      </w:tabs>
      <w:rPr>
        <w:noProof/>
      </w:rPr>
    </w:pPr>
  </w:p>
  <w:p w14:paraId="346268D0" w14:textId="5DD283ED" w:rsidR="003D164A" w:rsidRDefault="003D164A" w:rsidP="005F5EA3">
    <w:pPr>
      <w:pStyle w:val="Intestazione"/>
      <w:tabs>
        <w:tab w:val="left" w:pos="9638"/>
      </w:tabs>
      <w:rPr>
        <w:noProof/>
      </w:rPr>
    </w:pPr>
  </w:p>
  <w:p w14:paraId="3E5BBE44" w14:textId="4EFF7242" w:rsidR="003D164A" w:rsidRPr="00B05E1D" w:rsidRDefault="00C86E25" w:rsidP="005F5EA3">
    <w:pPr>
      <w:pStyle w:val="Intestazione"/>
      <w:tabs>
        <w:tab w:val="left" w:pos="9638"/>
      </w:tabs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5D1281C" wp14:editId="165ED433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2DD13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20D040F0" w14:textId="77777777" w:rsidR="005F5EA3" w:rsidRDefault="005F5EA3" w:rsidP="005F5EA3">
    <w:pPr>
      <w:pStyle w:val="Corpotesto"/>
      <w:tabs>
        <w:tab w:val="left" w:pos="9638"/>
      </w:tabs>
      <w:kinsoku w:val="0"/>
      <w:overflowPunct w:val="0"/>
      <w:spacing w:before="7"/>
      <w:rPr>
        <w:rFonts w:ascii="Times New Roman" w:eastAsiaTheme="minorHAnsi" w:cs="Times New Roman"/>
        <w:sz w:val="13"/>
        <w:szCs w:val="13"/>
      </w:rPr>
    </w:pPr>
  </w:p>
  <w:tbl>
    <w:tblPr>
      <w:tblStyle w:val="Grigliatabel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1418"/>
      <w:gridCol w:w="8505"/>
    </w:tblGrid>
    <w:tr w:rsidR="005F5EA3" w14:paraId="46150289" w14:textId="77777777" w:rsidTr="005F5EA3">
      <w:tc>
        <w:tcPr>
          <w:tcW w:w="1418" w:type="dxa"/>
        </w:tcPr>
        <w:p w14:paraId="0319BB00" w14:textId="70165DEF" w:rsidR="005F5EA3" w:rsidRDefault="005F5EA3" w:rsidP="005F5EA3">
          <w:pPr>
            <w:pStyle w:val="Titolo1"/>
            <w:tabs>
              <w:tab w:val="left" w:pos="9638"/>
            </w:tabs>
            <w:kinsoku w:val="0"/>
            <w:overflowPunct w:val="0"/>
            <w:spacing w:before="40"/>
            <w:ind w:right="2311"/>
            <w:jc w:val="center"/>
            <w:outlineLvl w:val="0"/>
            <w:rPr>
              <w:w w:val="95"/>
              <w:lang w:val="it-IT"/>
            </w:rPr>
          </w:pPr>
          <w:r>
            <w:rPr>
              <w:rFonts w:ascii="Times New Roman" w:eastAsiaTheme="minorHAnsi" w:cs="Times New Roman"/>
              <w:noProof/>
            </w:rPr>
            <w:drawing>
              <wp:inline distT="0" distB="0" distL="0" distR="0" wp14:anchorId="251E9FCC" wp14:editId="7180551F">
                <wp:extent cx="859872" cy="7810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134" cy="781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4F7B6A35" w14:textId="77777777" w:rsidR="005F5EA3" w:rsidRPr="005F5EA3" w:rsidRDefault="005F5EA3" w:rsidP="005F5EA3">
          <w:pPr>
            <w:pStyle w:val="Titolo1"/>
            <w:tabs>
              <w:tab w:val="left" w:pos="9638"/>
            </w:tabs>
            <w:kinsoku w:val="0"/>
            <w:overflowPunct w:val="0"/>
            <w:spacing w:before="40"/>
            <w:ind w:left="30" w:right="32"/>
            <w:jc w:val="center"/>
            <w:outlineLvl w:val="0"/>
            <w:rPr>
              <w:b w:val="0"/>
              <w:bCs w:val="0"/>
              <w:lang w:val="it-IT"/>
            </w:rPr>
          </w:pPr>
          <w:proofErr w:type="gramStart"/>
          <w:r w:rsidRPr="005F5EA3">
            <w:rPr>
              <w:w w:val="95"/>
              <w:lang w:val="it-IT"/>
            </w:rPr>
            <w:t xml:space="preserve">MINISTERO </w:t>
          </w:r>
          <w:r w:rsidRPr="005F5EA3">
            <w:rPr>
              <w:spacing w:val="26"/>
              <w:w w:val="95"/>
              <w:lang w:val="it-IT"/>
            </w:rPr>
            <w:t xml:space="preserve"> </w:t>
          </w:r>
          <w:r w:rsidRPr="005F5EA3">
            <w:rPr>
              <w:w w:val="95"/>
              <w:lang w:val="it-IT"/>
            </w:rPr>
            <w:t>dell’ISTRUZIONE</w:t>
          </w:r>
          <w:proofErr w:type="gramEnd"/>
        </w:p>
        <w:p w14:paraId="4CA64F1E" w14:textId="77777777" w:rsidR="005F5EA3" w:rsidRDefault="005F5EA3" w:rsidP="005F5EA3">
          <w:pPr>
            <w:pStyle w:val="Corpotesto"/>
            <w:tabs>
              <w:tab w:val="left" w:pos="9638"/>
            </w:tabs>
            <w:kinsoku w:val="0"/>
            <w:overflowPunct w:val="0"/>
            <w:spacing w:before="22"/>
            <w:ind w:left="30" w:right="1"/>
            <w:jc w:val="center"/>
            <w:rPr>
              <w:rFonts w:ascii="MS Gothic" w:eastAsia="MS Gothic" w:hAnsi="Cambria" w:cs="MS Gothic"/>
            </w:rPr>
          </w:pPr>
          <w:r>
            <w:rPr>
              <w:rFonts w:ascii="Cambria" w:eastAsiaTheme="minorHAnsi" w:hAnsi="Cambria" w:cs="Cambria"/>
              <w:b/>
              <w:bCs/>
              <w:w w:val="95"/>
            </w:rPr>
            <w:t>ISTITUTO</w:t>
          </w:r>
          <w:r>
            <w:rPr>
              <w:rFonts w:ascii="Cambria" w:eastAsiaTheme="minorHAnsi" w:hAnsi="Cambria" w:cs="Cambria"/>
              <w:b/>
              <w:bCs/>
              <w:spacing w:val="29"/>
              <w:w w:val="95"/>
            </w:rPr>
            <w:t xml:space="preserve"> </w:t>
          </w:r>
          <w:r>
            <w:rPr>
              <w:rFonts w:ascii="Cambria" w:eastAsiaTheme="minorHAnsi" w:hAnsi="Cambria" w:cs="Cambria"/>
              <w:b/>
              <w:bCs/>
              <w:w w:val="95"/>
            </w:rPr>
            <w:t>SUPERIORE</w:t>
          </w:r>
          <w:r>
            <w:rPr>
              <w:rFonts w:ascii="Cambria" w:eastAsiaTheme="minorHAnsi" w:hAnsi="Cambria" w:cs="Cambria"/>
              <w:b/>
              <w:bCs/>
              <w:spacing w:val="29"/>
              <w:w w:val="95"/>
            </w:rPr>
            <w:t xml:space="preserve"> </w:t>
          </w:r>
          <w:r>
            <w:rPr>
              <w:rFonts w:ascii="Arial" w:eastAsiaTheme="minorHAnsi" w:hAnsi="Arial" w:cs="Arial"/>
              <w:b/>
              <w:bCs/>
              <w:i/>
              <w:iCs/>
              <w:spacing w:val="1"/>
              <w:w w:val="95"/>
              <w:sz w:val="21"/>
              <w:szCs w:val="21"/>
            </w:rPr>
            <w:t>“</w:t>
          </w:r>
          <w:r>
            <w:rPr>
              <w:rFonts w:ascii="Cambria" w:eastAsiaTheme="minorHAnsi" w:hAnsi="Cambria" w:cs="Cambria"/>
              <w:b/>
              <w:bCs/>
              <w:w w:val="95"/>
            </w:rPr>
            <w:t>EUCL</w:t>
          </w:r>
          <w:r>
            <w:rPr>
              <w:rFonts w:ascii="Cambria" w:eastAsiaTheme="minorHAnsi" w:hAnsi="Cambria" w:cs="Cambria"/>
              <w:b/>
              <w:bCs/>
              <w:spacing w:val="1"/>
              <w:w w:val="95"/>
            </w:rPr>
            <w:t>I</w:t>
          </w:r>
          <w:r>
            <w:rPr>
              <w:rFonts w:ascii="Cambria" w:eastAsiaTheme="minorHAnsi" w:hAnsi="Cambria" w:cs="Cambria"/>
              <w:b/>
              <w:bCs/>
              <w:w w:val="95"/>
            </w:rPr>
            <w:t>DE</w:t>
          </w:r>
          <w:r>
            <w:rPr>
              <w:rFonts w:ascii="MS Gothic" w:eastAsia="MS Gothic" w:hAnsi="Cambria" w:cs="MS Gothic" w:hint="eastAsia"/>
              <w:spacing w:val="1"/>
              <w:w w:val="95"/>
            </w:rPr>
            <w:t>”</w:t>
          </w:r>
        </w:p>
        <w:p w14:paraId="2335FFE7" w14:textId="636E6292" w:rsidR="005F5EA3" w:rsidRDefault="005F5EA3" w:rsidP="005F5EA3">
          <w:pPr>
            <w:pStyle w:val="Corpotesto"/>
            <w:tabs>
              <w:tab w:val="center" w:pos="2862"/>
              <w:tab w:val="left" w:pos="9638"/>
            </w:tabs>
            <w:kinsoku w:val="0"/>
            <w:overflowPunct w:val="0"/>
            <w:spacing w:before="19"/>
            <w:ind w:left="30" w:right="32"/>
            <w:jc w:val="center"/>
            <w:rPr>
              <w:rFonts w:ascii="Cambria" w:hAnsi="Cambria" w:cs="Cambria"/>
            </w:rPr>
          </w:pPr>
          <w:r>
            <w:t>Contrada</w:t>
          </w:r>
          <w:r>
            <w:rPr>
              <w:spacing w:val="-12"/>
            </w:rPr>
            <w:t xml:space="preserve"> </w:t>
          </w:r>
          <w:r>
            <w:rPr>
              <w:spacing w:val="-1"/>
            </w:rPr>
            <w:t>Mono</w:t>
          </w:r>
          <w:r>
            <w:rPr>
              <w:spacing w:val="-2"/>
            </w:rPr>
            <w:t>sca</w:t>
          </w:r>
          <w:r>
            <w:rPr>
              <w:spacing w:val="-1"/>
            </w:rPr>
            <w:t>lco</w:t>
          </w:r>
          <w:r>
            <w:rPr>
              <w:spacing w:val="-10"/>
            </w:rPr>
            <w:t xml:space="preserve"> </w:t>
          </w:r>
          <w:r>
            <w:rPr>
              <w:rFonts w:ascii="MS Gothic" w:eastAsia="MS Gothic" w:cs="MS Gothic" w:hint="eastAsia"/>
            </w:rPr>
            <w:t>–</w:t>
          </w:r>
          <w:r>
            <w:rPr>
              <w:rFonts w:ascii="MS Gothic" w:eastAsia="MS Gothic" w:cs="MS Gothic"/>
              <w:spacing w:val="-50"/>
            </w:rPr>
            <w:t xml:space="preserve"> </w:t>
          </w:r>
          <w:r>
            <w:t>89035</w:t>
          </w:r>
          <w:r>
            <w:rPr>
              <w:spacing w:val="-11"/>
            </w:rPr>
            <w:t xml:space="preserve"> </w:t>
          </w:r>
          <w:r>
            <w:rPr>
              <w:rFonts w:ascii="Cambria" w:hAnsi="Cambria" w:cs="Cambria"/>
              <w:b/>
              <w:bCs/>
              <w:spacing w:val="1"/>
            </w:rPr>
            <w:t>B</w:t>
          </w:r>
          <w:r>
            <w:rPr>
              <w:rFonts w:ascii="Cambria" w:hAnsi="Cambria" w:cs="Cambria"/>
              <w:b/>
              <w:bCs/>
            </w:rPr>
            <w:t>OV</w:t>
          </w:r>
          <w:r>
            <w:rPr>
              <w:rFonts w:ascii="Cambria" w:hAnsi="Cambria" w:cs="Cambria"/>
              <w:b/>
              <w:bCs/>
              <w:spacing w:val="1"/>
            </w:rPr>
            <w:t>A</w:t>
          </w:r>
          <w:r>
            <w:rPr>
              <w:rFonts w:ascii="Cambria" w:hAnsi="Cambria" w:cs="Cambria"/>
              <w:b/>
              <w:bCs/>
              <w:spacing w:val="5"/>
            </w:rPr>
            <w:t xml:space="preserve"> </w:t>
          </w:r>
          <w:r>
            <w:rPr>
              <w:rFonts w:ascii="Cambria" w:hAnsi="Cambria" w:cs="Cambria"/>
              <w:b/>
              <w:bCs/>
              <w:spacing w:val="1"/>
            </w:rPr>
            <w:t>MARINA</w:t>
          </w:r>
        </w:p>
        <w:p w14:paraId="69A6F7C3" w14:textId="77777777" w:rsidR="005F5EA3" w:rsidRDefault="005F5EA3" w:rsidP="005F5EA3">
          <w:pPr>
            <w:pStyle w:val="Corpotesto"/>
            <w:tabs>
              <w:tab w:val="left" w:pos="9638"/>
            </w:tabs>
            <w:kinsoku w:val="0"/>
            <w:overflowPunct w:val="0"/>
            <w:spacing w:before="19" w:line="256" w:lineRule="auto"/>
            <w:ind w:left="30" w:right="332"/>
            <w:jc w:val="center"/>
            <w:rPr>
              <w:rFonts w:hAnsi="Cambria"/>
              <w:color w:val="000000"/>
            </w:rPr>
          </w:pPr>
          <w:r>
            <w:rPr>
              <w:spacing w:val="-2"/>
            </w:rPr>
            <w:t>Seg</w:t>
          </w:r>
          <w:r>
            <w:rPr>
              <w:spacing w:val="-1"/>
            </w:rPr>
            <w:t>r</w:t>
          </w:r>
          <w:r>
            <w:rPr>
              <w:spacing w:val="-2"/>
            </w:rPr>
            <w:t>e</w:t>
          </w:r>
          <w:r>
            <w:rPr>
              <w:spacing w:val="-1"/>
            </w:rPr>
            <w:t>t</w:t>
          </w:r>
          <w:r>
            <w:rPr>
              <w:spacing w:val="-2"/>
            </w:rPr>
            <w:t>e</w:t>
          </w:r>
          <w:r>
            <w:rPr>
              <w:spacing w:val="-1"/>
            </w:rPr>
            <w:t>ria</w:t>
          </w:r>
          <w:r>
            <w:rPr>
              <w:spacing w:val="-16"/>
            </w:rPr>
            <w:t xml:space="preserve"> </w:t>
          </w:r>
          <w:r>
            <w:t>0965-499401</w:t>
          </w:r>
          <w:r>
            <w:rPr>
              <w:spacing w:val="29"/>
            </w:rPr>
            <w:t xml:space="preserve"> </w:t>
          </w:r>
          <w:r>
            <w:t>fax</w:t>
          </w:r>
          <w:r>
            <w:rPr>
              <w:spacing w:val="-15"/>
            </w:rPr>
            <w:t xml:space="preserve"> </w:t>
          </w:r>
          <w:r>
            <w:t>0965-</w:t>
          </w:r>
          <w:proofErr w:type="gramStart"/>
          <w:r>
            <w:t xml:space="preserve">499400 </w:t>
          </w:r>
          <w:r>
            <w:rPr>
              <w:spacing w:val="14"/>
            </w:rPr>
            <w:t xml:space="preserve"> </w:t>
          </w:r>
          <w:r>
            <w:rPr>
              <w:spacing w:val="-1"/>
            </w:rPr>
            <w:t>C.F.</w:t>
          </w:r>
          <w:proofErr w:type="gramEnd"/>
          <w:r>
            <w:rPr>
              <w:spacing w:val="-17"/>
            </w:rPr>
            <w:t xml:space="preserve"> </w:t>
          </w:r>
          <w:r>
            <w:t>92002670807-</w:t>
          </w:r>
          <w:r>
            <w:rPr>
              <w:spacing w:val="-15"/>
            </w:rPr>
            <w:t xml:space="preserve"> </w:t>
          </w:r>
          <w:r>
            <w:rPr>
              <w:rFonts w:ascii="Cambria" w:hAnsi="Cambria" w:cs="Cambria"/>
              <w:b/>
              <w:bCs/>
            </w:rPr>
            <w:t>Cod.</w:t>
          </w:r>
          <w:r>
            <w:rPr>
              <w:rFonts w:ascii="Cambria" w:hAnsi="Cambria" w:cs="Cambria"/>
              <w:b/>
              <w:bCs/>
              <w:spacing w:val="2"/>
            </w:rPr>
            <w:t xml:space="preserve"> </w:t>
          </w:r>
          <w:r>
            <w:rPr>
              <w:rFonts w:ascii="Cambria" w:hAnsi="Cambria" w:cs="Cambria"/>
              <w:b/>
              <w:bCs/>
            </w:rPr>
            <w:t>Univoco</w:t>
          </w:r>
          <w:r>
            <w:rPr>
              <w:rFonts w:ascii="Cambria" w:hAnsi="Cambria" w:cs="Cambria"/>
              <w:b/>
              <w:bCs/>
              <w:spacing w:val="5"/>
            </w:rPr>
            <w:t xml:space="preserve"> </w:t>
          </w:r>
          <w:r>
            <w:rPr>
              <w:rFonts w:ascii="Cambria" w:hAnsi="Cambria" w:cs="Cambria"/>
              <w:b/>
              <w:bCs/>
            </w:rPr>
            <w:t>Ufficio</w:t>
          </w:r>
          <w:r>
            <w:rPr>
              <w:rFonts w:ascii="Cambria" w:hAnsi="Cambria" w:cs="Cambria"/>
              <w:b/>
              <w:bCs/>
              <w:spacing w:val="3"/>
            </w:rPr>
            <w:t xml:space="preserve"> </w:t>
          </w:r>
          <w:r>
            <w:rPr>
              <w:rFonts w:ascii="Cambria" w:hAnsi="Cambria" w:cs="Cambria"/>
              <w:b/>
              <w:bCs/>
            </w:rPr>
            <w:t>UF02GJ</w:t>
          </w:r>
          <w:r>
            <w:rPr>
              <w:rFonts w:ascii="Cambria" w:hAnsi="Cambria" w:cs="Cambria"/>
              <w:b/>
              <w:bCs/>
              <w:spacing w:val="78"/>
              <w:w w:val="112"/>
            </w:rPr>
            <w:t xml:space="preserve"> </w:t>
          </w:r>
          <w:r>
            <w:rPr>
              <w:rFonts w:hAnsi="Cambria"/>
            </w:rPr>
            <w:t>Indirizzo</w:t>
          </w:r>
          <w:r>
            <w:rPr>
              <w:rFonts w:hAnsi="Cambria"/>
              <w:spacing w:val="1"/>
            </w:rPr>
            <w:t xml:space="preserve"> </w:t>
          </w:r>
          <w:r>
            <w:rPr>
              <w:rFonts w:hAnsi="Cambria"/>
              <w:spacing w:val="-1"/>
            </w:rPr>
            <w:t>E-</w:t>
          </w:r>
          <w:r>
            <w:rPr>
              <w:rFonts w:hAnsi="Cambria"/>
              <w:spacing w:val="-2"/>
            </w:rPr>
            <w:t>ma</w:t>
          </w:r>
          <w:r>
            <w:rPr>
              <w:rFonts w:hAnsi="Cambria"/>
              <w:spacing w:val="-1"/>
            </w:rPr>
            <w:t>il</w:t>
          </w:r>
          <w:r>
            <w:rPr>
              <w:rFonts w:hAnsi="Cambria"/>
            </w:rPr>
            <w:t xml:space="preserve"> </w:t>
          </w:r>
          <w:hyperlink r:id="rId3" w:history="1">
            <w:r>
              <w:rPr>
                <w:rFonts w:hAnsi="Cambria"/>
                <w:color w:val="0000FF"/>
                <w:spacing w:val="-1"/>
                <w:u w:val="single"/>
              </w:rPr>
              <w:t>r</w:t>
            </w:r>
            <w:r>
              <w:rPr>
                <w:rFonts w:hAnsi="Cambria"/>
                <w:color w:val="0000FF"/>
                <w:spacing w:val="-2"/>
                <w:u w:val="single"/>
              </w:rPr>
              <w:t>cis</w:t>
            </w:r>
            <w:r>
              <w:rPr>
                <w:rFonts w:hAnsi="Cambria"/>
                <w:color w:val="0000FF"/>
                <w:spacing w:val="-1"/>
                <w:u w:val="single"/>
              </w:rPr>
              <w:t>01600</w:t>
            </w:r>
            <w:r>
              <w:rPr>
                <w:rFonts w:hAnsi="Cambria"/>
                <w:color w:val="0000FF"/>
                <w:spacing w:val="-2"/>
                <w:u w:val="single"/>
              </w:rPr>
              <w:t>e</w:t>
            </w:r>
            <w:r>
              <w:rPr>
                <w:rFonts w:hAnsi="Cambria"/>
                <w:color w:val="0000FF"/>
                <w:spacing w:val="-1"/>
                <w:u w:val="single"/>
              </w:rPr>
              <w:t>@</w:t>
            </w:r>
            <w:r>
              <w:rPr>
                <w:rFonts w:hAnsi="Cambria"/>
                <w:color w:val="0000FF"/>
                <w:spacing w:val="-2"/>
                <w:u w:val="single"/>
              </w:rPr>
              <w:t>is</w:t>
            </w:r>
            <w:r>
              <w:rPr>
                <w:rFonts w:hAnsi="Cambria"/>
                <w:color w:val="0000FF"/>
                <w:spacing w:val="-1"/>
                <w:u w:val="single"/>
              </w:rPr>
              <w:t>truzion</w:t>
            </w:r>
            <w:r>
              <w:rPr>
                <w:rFonts w:hAnsi="Cambria"/>
                <w:color w:val="0000FF"/>
                <w:spacing w:val="-2"/>
                <w:u w:val="single"/>
              </w:rPr>
              <w:t>e</w:t>
            </w:r>
            <w:r>
              <w:rPr>
                <w:rFonts w:hAnsi="Cambria"/>
                <w:color w:val="0000FF"/>
                <w:spacing w:val="-1"/>
                <w:u w:val="single"/>
              </w:rPr>
              <w:t>.it</w:t>
            </w:r>
            <w:r>
              <w:rPr>
                <w:rFonts w:hAnsi="Cambria"/>
                <w:color w:val="0000FF"/>
                <w:u w:val="single"/>
              </w:rPr>
              <w:t xml:space="preserve"> </w:t>
            </w:r>
            <w:r>
              <w:rPr>
                <w:rFonts w:hAnsi="Cambria"/>
                <w:color w:val="0000FF"/>
                <w:spacing w:val="7"/>
                <w:u w:val="single"/>
              </w:rPr>
              <w:t xml:space="preserve"> </w:t>
            </w:r>
          </w:hyperlink>
          <w:r>
            <w:rPr>
              <w:rFonts w:hAnsi="Cambria"/>
              <w:color w:val="000000"/>
            </w:rPr>
            <w:t>-</w:t>
          </w:r>
          <w:r>
            <w:rPr>
              <w:rFonts w:hAnsi="Cambria"/>
              <w:color w:val="000000"/>
              <w:spacing w:val="3"/>
            </w:rPr>
            <w:t xml:space="preserve"> </w:t>
          </w:r>
          <w:r>
            <w:rPr>
              <w:rFonts w:hAnsi="Cambria"/>
              <w:color w:val="000000"/>
            </w:rPr>
            <w:t>posta</w:t>
          </w:r>
          <w:r>
            <w:rPr>
              <w:rFonts w:hAnsi="Cambria"/>
              <w:color w:val="000000"/>
              <w:spacing w:val="1"/>
            </w:rPr>
            <w:t xml:space="preserve"> </w:t>
          </w:r>
          <w:r>
            <w:rPr>
              <w:rFonts w:hAnsi="Cambria"/>
              <w:color w:val="000000"/>
              <w:spacing w:val="-2"/>
            </w:rPr>
            <w:t>ce</w:t>
          </w:r>
          <w:r>
            <w:rPr>
              <w:rFonts w:hAnsi="Cambria"/>
              <w:color w:val="000000"/>
              <w:spacing w:val="-1"/>
            </w:rPr>
            <w:t>rti</w:t>
          </w:r>
          <w:r>
            <w:rPr>
              <w:rFonts w:hAnsi="Cambria"/>
              <w:color w:val="000000"/>
              <w:spacing w:val="-2"/>
            </w:rPr>
            <w:t>f</w:t>
          </w:r>
          <w:r>
            <w:rPr>
              <w:rFonts w:hAnsi="Cambria"/>
              <w:color w:val="000000"/>
              <w:spacing w:val="-1"/>
            </w:rPr>
            <w:t>ic</w:t>
          </w:r>
          <w:r>
            <w:rPr>
              <w:rFonts w:hAnsi="Cambria"/>
              <w:color w:val="000000"/>
              <w:spacing w:val="-2"/>
            </w:rPr>
            <w:t>ata</w:t>
          </w:r>
          <w:r>
            <w:rPr>
              <w:rFonts w:hAnsi="Cambria"/>
              <w:color w:val="000000"/>
              <w:spacing w:val="4"/>
            </w:rPr>
            <w:t xml:space="preserve"> </w:t>
          </w:r>
          <w:hyperlink r:id="rId4" w:history="1">
            <w:r>
              <w:rPr>
                <w:rFonts w:hAnsi="Cambria"/>
                <w:color w:val="0000FF"/>
                <w:spacing w:val="-1"/>
                <w:u w:val="single"/>
              </w:rPr>
              <w:t>r</w:t>
            </w:r>
            <w:r>
              <w:rPr>
                <w:rFonts w:hAnsi="Cambria"/>
                <w:color w:val="0000FF"/>
                <w:spacing w:val="-2"/>
                <w:u w:val="single"/>
              </w:rPr>
              <w:t>cis</w:t>
            </w:r>
            <w:r>
              <w:rPr>
                <w:rFonts w:hAnsi="Cambria"/>
                <w:color w:val="0000FF"/>
                <w:spacing w:val="-1"/>
                <w:u w:val="single"/>
              </w:rPr>
              <w:t>01600</w:t>
            </w:r>
            <w:r>
              <w:rPr>
                <w:rFonts w:hAnsi="Cambria"/>
                <w:color w:val="0000FF"/>
                <w:spacing w:val="-2"/>
                <w:u w:val="single"/>
              </w:rPr>
              <w:t>e</w:t>
            </w:r>
            <w:r>
              <w:rPr>
                <w:rFonts w:hAnsi="Cambria"/>
                <w:color w:val="0000FF"/>
                <w:spacing w:val="-1"/>
                <w:u w:val="single"/>
              </w:rPr>
              <w:t>@p</w:t>
            </w:r>
            <w:r>
              <w:rPr>
                <w:rFonts w:hAnsi="Cambria"/>
                <w:color w:val="0000FF"/>
                <w:spacing w:val="-2"/>
                <w:u w:val="single"/>
              </w:rPr>
              <w:t>ec</w:t>
            </w:r>
            <w:r>
              <w:rPr>
                <w:rFonts w:hAnsi="Cambria"/>
                <w:color w:val="0000FF"/>
                <w:spacing w:val="-1"/>
                <w:u w:val="single"/>
              </w:rPr>
              <w:t>.</w:t>
            </w:r>
            <w:r>
              <w:rPr>
                <w:rFonts w:hAnsi="Cambria"/>
                <w:color w:val="0000FF"/>
                <w:spacing w:val="-2"/>
                <w:u w:val="single"/>
              </w:rPr>
              <w:t>is</w:t>
            </w:r>
            <w:r>
              <w:rPr>
                <w:rFonts w:hAnsi="Cambria"/>
                <w:color w:val="0000FF"/>
                <w:spacing w:val="-1"/>
                <w:u w:val="single"/>
              </w:rPr>
              <w:t>truzion</w:t>
            </w:r>
            <w:r>
              <w:rPr>
                <w:rFonts w:hAnsi="Cambria"/>
                <w:color w:val="0000FF"/>
                <w:spacing w:val="-2"/>
                <w:u w:val="single"/>
              </w:rPr>
              <w:t>e</w:t>
            </w:r>
            <w:r>
              <w:rPr>
                <w:rFonts w:hAnsi="Cambria"/>
                <w:color w:val="0000FF"/>
                <w:spacing w:val="-1"/>
                <w:u w:val="single"/>
              </w:rPr>
              <w:t>.it</w:t>
            </w:r>
          </w:hyperlink>
        </w:p>
        <w:p w14:paraId="457BF28B" w14:textId="56D6CEED" w:rsidR="005F5EA3" w:rsidRDefault="005F5EA3" w:rsidP="005F5EA3">
          <w:pPr>
            <w:pStyle w:val="Corpotesto"/>
            <w:tabs>
              <w:tab w:val="left" w:pos="9638"/>
            </w:tabs>
            <w:kinsoku w:val="0"/>
            <w:overflowPunct w:val="0"/>
            <w:spacing w:before="24"/>
            <w:ind w:left="30" w:right="3"/>
            <w:jc w:val="center"/>
          </w:pPr>
          <w:r>
            <w:rPr>
              <w:spacing w:val="-1"/>
              <w:u w:val="single"/>
            </w:rPr>
            <w:t>Lic</w:t>
          </w:r>
          <w:r>
            <w:rPr>
              <w:spacing w:val="-2"/>
              <w:u w:val="single"/>
            </w:rPr>
            <w:t>e</w:t>
          </w:r>
          <w:r>
            <w:rPr>
              <w:spacing w:val="-1"/>
              <w:u w:val="single"/>
            </w:rPr>
            <w:t>o</w:t>
          </w:r>
          <w:r>
            <w:rPr>
              <w:spacing w:val="9"/>
              <w:u w:val="single"/>
            </w:rPr>
            <w:t xml:space="preserve"> </w:t>
          </w:r>
          <w:r>
            <w:rPr>
              <w:u w:val="single"/>
            </w:rPr>
            <w:t>Scientifico-</w:t>
          </w:r>
          <w:proofErr w:type="gramStart"/>
          <w:r>
            <w:rPr>
              <w:u w:val="single"/>
            </w:rPr>
            <w:t>C.A.T..-</w:t>
          </w:r>
          <w:proofErr w:type="gramEnd"/>
          <w:r>
            <w:rPr>
              <w:u w:val="single"/>
            </w:rPr>
            <w:t>Informatica</w:t>
          </w:r>
          <w:r>
            <w:rPr>
              <w:spacing w:val="10"/>
              <w:u w:val="single"/>
            </w:rPr>
            <w:t xml:space="preserve"> </w:t>
          </w:r>
          <w:r>
            <w:rPr>
              <w:u w:val="single"/>
            </w:rPr>
            <w:t>e</w:t>
          </w:r>
          <w:r>
            <w:rPr>
              <w:spacing w:val="8"/>
              <w:u w:val="single"/>
            </w:rPr>
            <w:t xml:space="preserve"> </w:t>
          </w:r>
          <w:r>
            <w:rPr>
              <w:u w:val="single"/>
            </w:rPr>
            <w:t>TLC</w:t>
          </w:r>
          <w:r>
            <w:rPr>
              <w:spacing w:val="13"/>
              <w:u w:val="single"/>
            </w:rPr>
            <w:t xml:space="preserve"> </w:t>
          </w:r>
          <w:r>
            <w:rPr>
              <w:rFonts w:ascii="MS Gothic" w:eastAsia="MS Gothic" w:cs="MS Gothic" w:hint="eastAsia"/>
              <w:u w:val="single"/>
            </w:rPr>
            <w:t>–</w:t>
          </w:r>
          <w:r>
            <w:rPr>
              <w:rFonts w:ascii="MS Gothic" w:eastAsia="MS Gothic" w:cs="MS Gothic"/>
              <w:spacing w:val="-30"/>
              <w:u w:val="single"/>
            </w:rPr>
            <w:t xml:space="preserve"> </w:t>
          </w:r>
          <w:r>
            <w:rPr>
              <w:spacing w:val="-1"/>
              <w:u w:val="single"/>
            </w:rPr>
            <w:t>Alb</w:t>
          </w:r>
          <w:r>
            <w:rPr>
              <w:spacing w:val="-2"/>
              <w:u w:val="single"/>
            </w:rPr>
            <w:t>e</w:t>
          </w:r>
          <w:r>
            <w:rPr>
              <w:spacing w:val="-1"/>
              <w:u w:val="single"/>
            </w:rPr>
            <w:t>rghiero</w:t>
          </w:r>
          <w:r>
            <w:rPr>
              <w:spacing w:val="9"/>
              <w:u w:val="single"/>
            </w:rPr>
            <w:t xml:space="preserve"> </w:t>
          </w:r>
          <w:r>
            <w:rPr>
              <w:spacing w:val="-1"/>
              <w:u w:val="single"/>
            </w:rPr>
            <w:t>Cor</w:t>
          </w:r>
          <w:r>
            <w:rPr>
              <w:spacing w:val="-2"/>
              <w:u w:val="single"/>
            </w:rPr>
            <w:t>s</w:t>
          </w:r>
          <w:r>
            <w:rPr>
              <w:spacing w:val="-1"/>
              <w:u w:val="single"/>
            </w:rPr>
            <w:t>i</w:t>
          </w:r>
          <w:r>
            <w:rPr>
              <w:spacing w:val="9"/>
              <w:u w:val="single"/>
            </w:rPr>
            <w:t xml:space="preserve"> </w:t>
          </w:r>
          <w:r>
            <w:rPr>
              <w:u w:val="single"/>
            </w:rPr>
            <w:t>Diurno</w:t>
          </w:r>
          <w:r>
            <w:rPr>
              <w:spacing w:val="10"/>
              <w:u w:val="single"/>
            </w:rPr>
            <w:t xml:space="preserve"> </w:t>
          </w:r>
          <w:r>
            <w:rPr>
              <w:u w:val="single"/>
            </w:rPr>
            <w:t>e</w:t>
          </w:r>
          <w:r>
            <w:rPr>
              <w:spacing w:val="7"/>
              <w:u w:val="single"/>
            </w:rPr>
            <w:t xml:space="preserve"> </w:t>
          </w:r>
          <w:r>
            <w:rPr>
              <w:spacing w:val="-2"/>
              <w:u w:val="single"/>
            </w:rPr>
            <w:t>Sera</w:t>
          </w:r>
          <w:r>
            <w:rPr>
              <w:spacing w:val="-1"/>
              <w:u w:val="single"/>
            </w:rPr>
            <w:t>le</w:t>
          </w:r>
        </w:p>
        <w:p w14:paraId="0D27AC98" w14:textId="77777777" w:rsidR="005F5EA3" w:rsidRDefault="005F5EA3" w:rsidP="005F5EA3">
          <w:pPr>
            <w:pStyle w:val="Titolo1"/>
            <w:tabs>
              <w:tab w:val="left" w:pos="9638"/>
            </w:tabs>
            <w:kinsoku w:val="0"/>
            <w:overflowPunct w:val="0"/>
            <w:spacing w:before="40"/>
            <w:ind w:right="2311"/>
            <w:jc w:val="center"/>
            <w:outlineLvl w:val="0"/>
            <w:rPr>
              <w:w w:val="95"/>
              <w:lang w:val="it-IT"/>
            </w:rPr>
          </w:pPr>
        </w:p>
      </w:tc>
    </w:tr>
  </w:tbl>
  <w:p w14:paraId="00455F0B" w14:textId="77777777" w:rsidR="005F5EA3" w:rsidRDefault="005F5EA3" w:rsidP="005F5E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CAEC" w14:textId="77777777" w:rsidR="00715E3F" w:rsidRDefault="00715E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22264">
    <w:abstractNumId w:val="2"/>
  </w:num>
  <w:num w:numId="2" w16cid:durableId="1289749608">
    <w:abstractNumId w:val="0"/>
  </w:num>
  <w:num w:numId="3" w16cid:durableId="1733312174">
    <w:abstractNumId w:val="5"/>
  </w:num>
  <w:num w:numId="4" w16cid:durableId="1855997720">
    <w:abstractNumId w:val="7"/>
  </w:num>
  <w:num w:numId="5" w16cid:durableId="189727591">
    <w:abstractNumId w:val="1"/>
  </w:num>
  <w:num w:numId="6" w16cid:durableId="12607874">
    <w:abstractNumId w:val="6"/>
  </w:num>
  <w:num w:numId="7" w16cid:durableId="373890226">
    <w:abstractNumId w:val="3"/>
  </w:num>
  <w:num w:numId="8" w16cid:durableId="735325354">
    <w:abstractNumId w:val="8"/>
  </w:num>
  <w:num w:numId="9" w16cid:durableId="217327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236FC"/>
    <w:rsid w:val="0003734D"/>
    <w:rsid w:val="00057EE4"/>
    <w:rsid w:val="000607BA"/>
    <w:rsid w:val="000F5567"/>
    <w:rsid w:val="000F56CD"/>
    <w:rsid w:val="00107A2E"/>
    <w:rsid w:val="00142151"/>
    <w:rsid w:val="001562FD"/>
    <w:rsid w:val="001665A7"/>
    <w:rsid w:val="001C13FA"/>
    <w:rsid w:val="00213BF5"/>
    <w:rsid w:val="00214AA6"/>
    <w:rsid w:val="002430E9"/>
    <w:rsid w:val="002443E7"/>
    <w:rsid w:val="00283B10"/>
    <w:rsid w:val="002B3305"/>
    <w:rsid w:val="002C5052"/>
    <w:rsid w:val="002D72CB"/>
    <w:rsid w:val="003644B8"/>
    <w:rsid w:val="00370420"/>
    <w:rsid w:val="003870FC"/>
    <w:rsid w:val="003B41D1"/>
    <w:rsid w:val="003C6DB1"/>
    <w:rsid w:val="003D164A"/>
    <w:rsid w:val="003D6945"/>
    <w:rsid w:val="004723E4"/>
    <w:rsid w:val="004D556F"/>
    <w:rsid w:val="004D6D51"/>
    <w:rsid w:val="0050148F"/>
    <w:rsid w:val="00565250"/>
    <w:rsid w:val="00575655"/>
    <w:rsid w:val="005F5EA3"/>
    <w:rsid w:val="006044E3"/>
    <w:rsid w:val="006321D5"/>
    <w:rsid w:val="00634C83"/>
    <w:rsid w:val="006370A9"/>
    <w:rsid w:val="00642585"/>
    <w:rsid w:val="0069140B"/>
    <w:rsid w:val="006E10F0"/>
    <w:rsid w:val="006F3B3C"/>
    <w:rsid w:val="00715E3F"/>
    <w:rsid w:val="00732869"/>
    <w:rsid w:val="00764FD2"/>
    <w:rsid w:val="007753BF"/>
    <w:rsid w:val="007D572E"/>
    <w:rsid w:val="007F21E6"/>
    <w:rsid w:val="00807718"/>
    <w:rsid w:val="00830FD7"/>
    <w:rsid w:val="0083335A"/>
    <w:rsid w:val="00835A84"/>
    <w:rsid w:val="0083658F"/>
    <w:rsid w:val="00842300"/>
    <w:rsid w:val="00855D7F"/>
    <w:rsid w:val="00857D90"/>
    <w:rsid w:val="00861240"/>
    <w:rsid w:val="008F0745"/>
    <w:rsid w:val="008F25C9"/>
    <w:rsid w:val="008F7D4D"/>
    <w:rsid w:val="00940068"/>
    <w:rsid w:val="00981C82"/>
    <w:rsid w:val="009B4EED"/>
    <w:rsid w:val="009E1812"/>
    <w:rsid w:val="009E2630"/>
    <w:rsid w:val="009F1B3A"/>
    <w:rsid w:val="00A06074"/>
    <w:rsid w:val="00A2323B"/>
    <w:rsid w:val="00A2446F"/>
    <w:rsid w:val="00AC344A"/>
    <w:rsid w:val="00AD3DC2"/>
    <w:rsid w:val="00B05E1D"/>
    <w:rsid w:val="00B05EAF"/>
    <w:rsid w:val="00B21C33"/>
    <w:rsid w:val="00B52ECC"/>
    <w:rsid w:val="00B64EA4"/>
    <w:rsid w:val="00B70095"/>
    <w:rsid w:val="00B7737F"/>
    <w:rsid w:val="00B81B44"/>
    <w:rsid w:val="00B928F2"/>
    <w:rsid w:val="00BA289E"/>
    <w:rsid w:val="00BE2EC8"/>
    <w:rsid w:val="00C12411"/>
    <w:rsid w:val="00C22DE0"/>
    <w:rsid w:val="00C74B49"/>
    <w:rsid w:val="00C8562F"/>
    <w:rsid w:val="00C86E25"/>
    <w:rsid w:val="00CF20A9"/>
    <w:rsid w:val="00D1677C"/>
    <w:rsid w:val="00D2588C"/>
    <w:rsid w:val="00D53573"/>
    <w:rsid w:val="00D83D61"/>
    <w:rsid w:val="00E21580"/>
    <w:rsid w:val="00E32176"/>
    <w:rsid w:val="00E7780A"/>
    <w:rsid w:val="00EC66DF"/>
    <w:rsid w:val="00ED00A7"/>
    <w:rsid w:val="00EF0E08"/>
    <w:rsid w:val="00EF72E1"/>
    <w:rsid w:val="00F46F74"/>
    <w:rsid w:val="00FC2E7A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7870A"/>
  <w15:docId w15:val="{4C545B03-9BA6-40CE-B9AB-2D7EC6FF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F5EA3"/>
    <w:pPr>
      <w:autoSpaceDE w:val="0"/>
      <w:autoSpaceDN w:val="0"/>
      <w:adjustRightInd w:val="0"/>
      <w:spacing w:after="0" w:line="240" w:lineRule="auto"/>
    </w:pPr>
    <w:rPr>
      <w:rFonts w:ascii="MS UI Gothic" w:eastAsia="MS UI Gothic" w:hAnsi="Times New Roman" w:cs="MS UI Gothic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5EA3"/>
    <w:rPr>
      <w:rFonts w:ascii="MS UI Gothic" w:eastAsia="MS UI Gothic" w:hAnsi="Times New Roman" w:cs="MS UI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16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cis016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62D0-DFD6-4CB9-9525-89E5627C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User</cp:lastModifiedBy>
  <cp:revision>3</cp:revision>
  <dcterms:created xsi:type="dcterms:W3CDTF">2022-11-18T08:35:00Z</dcterms:created>
  <dcterms:modified xsi:type="dcterms:W3CDTF">2022-11-18T14:38:00Z</dcterms:modified>
</cp:coreProperties>
</file>