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FA16" w14:textId="77777777" w:rsidR="00C7727B" w:rsidRDefault="00C7727B" w:rsidP="00C7727B">
      <w:pPr>
        <w:jc w:val="center"/>
        <w:rPr>
          <w:b/>
          <w:sz w:val="18"/>
          <w:szCs w:val="18"/>
        </w:rPr>
      </w:pPr>
      <w:bookmarkStart w:id="0" w:name="_Hlk78196291"/>
      <w:r>
        <w:rPr>
          <w:noProof/>
          <w:sz w:val="18"/>
          <w:szCs w:val="18"/>
          <w:lang w:eastAsia="it-IT"/>
        </w:rPr>
        <w:drawing>
          <wp:inline distT="0" distB="0" distL="0" distR="0" wp14:anchorId="56C66005" wp14:editId="135E7BD5">
            <wp:extent cx="638175" cy="695325"/>
            <wp:effectExtent l="0" t="0" r="9525" b="9525"/>
            <wp:docPr id="1985539079" name="Immagine 2" descr="Immagine che contiene logo, testo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39079" name="Immagine 2" descr="Immagine che contiene logo, testo, Carattere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t xml:space="preserve">           </w:t>
      </w:r>
      <w:r>
        <w:rPr>
          <w:sz w:val="18"/>
          <w:szCs w:val="18"/>
        </w:rPr>
        <w:object w:dxaOrig="1185" w:dyaOrig="1200" w14:anchorId="0D1A0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0pt" o:ole="">
            <v:imagedata r:id="rId6" o:title=""/>
          </v:shape>
          <o:OLEObject Type="Embed" ProgID="Word.Picture.8" ShapeID="_x0000_i1025" DrawAspect="Content" ObjectID="_1787375202" r:id="rId7"/>
        </w:object>
      </w:r>
      <w:r>
        <w:rPr>
          <w:noProof/>
          <w:sz w:val="18"/>
          <w:szCs w:val="18"/>
        </w:rPr>
        <w:t xml:space="preserve">          </w:t>
      </w:r>
      <w:r>
        <w:rPr>
          <w:noProof/>
          <w:sz w:val="18"/>
          <w:szCs w:val="18"/>
          <w:lang w:eastAsia="it-IT"/>
        </w:rPr>
        <w:drawing>
          <wp:inline distT="0" distB="0" distL="0" distR="0" wp14:anchorId="2AC14FF4" wp14:editId="5525189C">
            <wp:extent cx="847725" cy="762000"/>
            <wp:effectExtent l="0" t="0" r="9525" b="0"/>
            <wp:docPr id="1215938918" name="Immagine 1" descr="Immagine che contiene test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38918" name="Immagine 1" descr="Immagine che contiene test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EFF7" w14:textId="77777777" w:rsidR="00C7727B" w:rsidRDefault="00C7727B" w:rsidP="00C7727B">
      <w:pPr>
        <w:tabs>
          <w:tab w:val="left" w:pos="4253"/>
          <w:tab w:val="left" w:pos="4820"/>
        </w:tabs>
        <w:jc w:val="center"/>
        <w:rPr>
          <w:rFonts w:ascii="MS PMincho" w:eastAsia="MS PMincho" w:hAnsi="MS PMincho" w:cs="Iskoola Pota"/>
          <w:b/>
          <w:i/>
          <w:iCs/>
          <w:sz w:val="32"/>
          <w:szCs w:val="32"/>
        </w:rPr>
      </w:pPr>
      <w:r>
        <w:rPr>
          <w:rFonts w:ascii="MS PMincho" w:eastAsia="MS PMincho" w:hAnsi="MS PMincho" w:cs="Iskoola Pota" w:hint="eastAsia"/>
          <w:b/>
          <w:i/>
          <w:iCs/>
          <w:sz w:val="32"/>
          <w:szCs w:val="32"/>
        </w:rPr>
        <w:t>Ministero dell</w:t>
      </w:r>
      <w:r>
        <w:rPr>
          <w:rFonts w:ascii="MS PMincho" w:eastAsia="MS PMincho" w:hAnsi="MS PMincho" w:cs="Iskoola Pota"/>
          <w:b/>
          <w:i/>
          <w:iCs/>
          <w:sz w:val="32"/>
          <w:szCs w:val="32"/>
        </w:rPr>
        <w:t>’</w:t>
      </w:r>
      <w:r>
        <w:rPr>
          <w:rFonts w:ascii="MS PMincho" w:eastAsia="MS PMincho" w:hAnsi="MS PMincho" w:cs="Iskoola Pota" w:hint="eastAsia"/>
          <w:b/>
          <w:i/>
          <w:iCs/>
          <w:sz w:val="32"/>
          <w:szCs w:val="32"/>
        </w:rPr>
        <w:t>istruzione e del merito</w:t>
      </w:r>
    </w:p>
    <w:p w14:paraId="3CB2A5A1" w14:textId="77777777" w:rsidR="00C7727B" w:rsidRDefault="00C7727B" w:rsidP="00C7727B">
      <w:pPr>
        <w:jc w:val="center"/>
        <w:rPr>
          <w:rFonts w:ascii="MS PMincho" w:eastAsia="MS PMincho" w:hAnsi="MS PMincho" w:cs="Iskoola Pota"/>
          <w:sz w:val="32"/>
          <w:szCs w:val="32"/>
        </w:rPr>
      </w:pPr>
      <w:r>
        <w:rPr>
          <w:rFonts w:ascii="MS PMincho" w:eastAsia="MS PMincho" w:hAnsi="MS PMincho" w:cs="Iskoola Pota" w:hint="eastAsia"/>
          <w:b/>
          <w:sz w:val="32"/>
          <w:szCs w:val="32"/>
        </w:rPr>
        <w:t xml:space="preserve">ISTITUTO SUPERIORE </w:t>
      </w:r>
      <w:r>
        <w:rPr>
          <w:rFonts w:ascii="MS PMincho" w:eastAsia="MS PMincho" w:hAnsi="MS PMincho" w:cs="Iskoola Pota"/>
          <w:b/>
          <w:sz w:val="32"/>
          <w:szCs w:val="32"/>
        </w:rPr>
        <w:t>“</w:t>
      </w:r>
      <w:r>
        <w:rPr>
          <w:rFonts w:ascii="MS PMincho" w:eastAsia="MS PMincho" w:hAnsi="MS PMincho" w:cs="Iskoola Pota" w:hint="eastAsia"/>
          <w:b/>
          <w:sz w:val="32"/>
          <w:szCs w:val="32"/>
        </w:rPr>
        <w:t>EUCLIDE</w:t>
      </w:r>
      <w:r>
        <w:rPr>
          <w:rFonts w:ascii="MS PMincho" w:eastAsia="MS PMincho" w:hAnsi="MS PMincho" w:cs="Iskoola Pota" w:hint="eastAsia"/>
          <w:sz w:val="32"/>
          <w:szCs w:val="32"/>
        </w:rPr>
        <w:t>”</w:t>
      </w:r>
    </w:p>
    <w:p w14:paraId="2C88F598" w14:textId="77777777" w:rsidR="00C7727B" w:rsidRDefault="00C7727B" w:rsidP="00C7727B">
      <w:pPr>
        <w:jc w:val="center"/>
        <w:rPr>
          <w:rFonts w:ascii="MS PMincho" w:eastAsia="MS PMincho" w:hAnsi="MS PMincho" w:cs="Iskoola Pota"/>
          <w:sz w:val="18"/>
          <w:szCs w:val="18"/>
        </w:rPr>
      </w:pPr>
      <w:r>
        <w:rPr>
          <w:rFonts w:ascii="MS PMincho" w:eastAsia="MS PMincho" w:hAnsi="MS PMincho" w:cs="Iskoola Pota" w:hint="eastAsia"/>
          <w:sz w:val="18"/>
          <w:szCs w:val="18"/>
        </w:rPr>
        <w:t xml:space="preserve">Contrada Monoscalco – 89035 </w:t>
      </w:r>
      <w:r>
        <w:rPr>
          <w:rFonts w:ascii="MS PMincho" w:eastAsia="MS PMincho" w:hAnsi="MS PMincho" w:cs="Iskoola Pota" w:hint="eastAsia"/>
          <w:b/>
          <w:sz w:val="18"/>
          <w:szCs w:val="18"/>
        </w:rPr>
        <w:t>BOVA MARINA</w:t>
      </w:r>
      <w:r>
        <w:rPr>
          <w:rFonts w:ascii="MS PMincho" w:eastAsia="MS PMincho" w:hAnsi="MS PMincho" w:cs="Iskoola Pota" w:hint="eastAsia"/>
          <w:sz w:val="18"/>
          <w:szCs w:val="18"/>
        </w:rPr>
        <w:t xml:space="preserve"> </w:t>
      </w:r>
      <w:r>
        <w:rPr>
          <w:rFonts w:ascii="MS PMincho" w:eastAsia="MS PMincho" w:hAnsi="MS PMincho" w:cs="Iskoola Pota"/>
          <w:sz w:val="18"/>
          <w:szCs w:val="18"/>
        </w:rPr>
        <w:t xml:space="preserve"> </w:t>
      </w:r>
      <w:r>
        <w:rPr>
          <w:rFonts w:ascii="MS PMincho" w:eastAsia="MS PMincho" w:hAnsi="MS PMincho" w:cs="Iskoola Pota" w:hint="eastAsia"/>
          <w:sz w:val="18"/>
          <w:szCs w:val="18"/>
        </w:rPr>
        <w:t xml:space="preserve"> Segreteria 0965-499401  fax 0965-499400   C.F. 92002670807 </w:t>
      </w:r>
    </w:p>
    <w:p w14:paraId="1D429579" w14:textId="77777777" w:rsidR="00C7727B" w:rsidRDefault="00C7727B" w:rsidP="00C7727B">
      <w:pPr>
        <w:ind w:right="-166" w:hanging="709"/>
        <w:jc w:val="center"/>
        <w:rPr>
          <w:rFonts w:ascii="MS PMincho" w:eastAsia="MS PMincho" w:hAnsi="MS PMincho" w:cs="Iskoola Pota"/>
          <w:sz w:val="18"/>
          <w:szCs w:val="18"/>
        </w:rPr>
      </w:pPr>
      <w:r>
        <w:rPr>
          <w:rFonts w:ascii="MS PMincho" w:eastAsia="MS PMincho" w:hAnsi="MS PMincho" w:cs="Iskoola Pota" w:hint="eastAsia"/>
          <w:sz w:val="18"/>
          <w:szCs w:val="18"/>
        </w:rPr>
        <w:t xml:space="preserve">Indirizzo E-mail </w:t>
      </w:r>
      <w:hyperlink r:id="rId9" w:history="1">
        <w:r>
          <w:rPr>
            <w:rStyle w:val="Collegamentoipertestuale"/>
            <w:rFonts w:ascii="MS PMincho" w:eastAsia="MS PMincho" w:hAnsi="MS PMincho" w:cs="Iskoola Pota" w:hint="eastAsia"/>
            <w:sz w:val="18"/>
            <w:szCs w:val="18"/>
          </w:rPr>
          <w:t>rcis01600e@istruzione.it</w:t>
        </w:r>
      </w:hyperlink>
      <w:r>
        <w:rPr>
          <w:rFonts w:ascii="MS PMincho" w:eastAsia="MS PMincho" w:hAnsi="MS PMincho" w:cs="Iskoola Pota" w:hint="eastAsia"/>
          <w:sz w:val="18"/>
          <w:szCs w:val="18"/>
        </w:rPr>
        <w:t xml:space="preserve">  - posta certifica </w:t>
      </w:r>
      <w:hyperlink r:id="rId10" w:history="1">
        <w:r>
          <w:rPr>
            <w:rStyle w:val="Collegamentoipertestuale"/>
            <w:rFonts w:ascii="MS PMincho" w:eastAsia="MS PMincho" w:hAnsi="MS PMincho" w:cs="Iskoola Pota" w:hint="eastAsia"/>
            <w:sz w:val="18"/>
            <w:szCs w:val="18"/>
          </w:rPr>
          <w:t>rcis01600e@pec.istruzione.it</w:t>
        </w:r>
      </w:hyperlink>
    </w:p>
    <w:p w14:paraId="1E6D00DA" w14:textId="77777777" w:rsidR="00C7727B" w:rsidRDefault="00C7727B" w:rsidP="00C7727B">
      <w:pPr>
        <w:jc w:val="center"/>
        <w:rPr>
          <w:rFonts w:ascii="MS PMincho" w:eastAsia="MS PMincho" w:hAnsi="MS PMincho" w:cs="Iskoola Pota"/>
          <w:u w:val="single"/>
        </w:rPr>
      </w:pPr>
      <w:r>
        <w:rPr>
          <w:rFonts w:ascii="MS PMincho" w:eastAsia="MS PMincho" w:hAnsi="MS PMincho" w:cs="Iskoola Pota" w:hint="eastAsia"/>
          <w:sz w:val="18"/>
          <w:szCs w:val="18"/>
          <w:u w:val="single"/>
        </w:rPr>
        <w:t>_Sezioni: Liceo Scientifico- I.T. Geometri – - Informatica e Telecomunicazione-IPSSAR Condofuri Corsi Diurno e Serale</w:t>
      </w:r>
      <w:bookmarkEnd w:id="0"/>
    </w:p>
    <w:p w14:paraId="12FF9CDB" w14:textId="77777777" w:rsidR="00F5348B" w:rsidRDefault="00F5348B">
      <w:pPr>
        <w:pStyle w:val="Corpotesto"/>
        <w:spacing w:before="6"/>
        <w:ind w:left="0"/>
        <w:rPr>
          <w:sz w:val="18"/>
        </w:rPr>
      </w:pPr>
    </w:p>
    <w:p w14:paraId="73313DD8" w14:textId="7CA09E8D" w:rsidR="00F5348B" w:rsidRDefault="00C7727B" w:rsidP="00D97160">
      <w:pPr>
        <w:spacing w:line="360" w:lineRule="auto"/>
        <w:ind w:left="1984" w:right="117" w:firstLine="6544"/>
        <w:rPr>
          <w:rFonts w:ascii="Arial Black"/>
        </w:rPr>
      </w:pPr>
      <w:r>
        <w:rPr>
          <w:rFonts w:ascii="Arial Black"/>
        </w:rPr>
        <w:t>A</w:t>
      </w:r>
      <w:r w:rsidR="00346081">
        <w:rPr>
          <w:rFonts w:ascii="Arial Black"/>
        </w:rPr>
        <w:t>LLEGATO A</w:t>
      </w:r>
      <w:r w:rsidR="00346081">
        <w:rPr>
          <w:rFonts w:ascii="Arial Black"/>
          <w:spacing w:val="-71"/>
        </w:rPr>
        <w:t xml:space="preserve"> </w:t>
      </w:r>
      <w:r w:rsidR="00346081">
        <w:rPr>
          <w:rFonts w:ascii="Arial Black"/>
        </w:rPr>
        <w:t>DOMANDA</w:t>
      </w:r>
      <w:r w:rsidR="00346081">
        <w:rPr>
          <w:rFonts w:ascii="Arial Black"/>
          <w:spacing w:val="-1"/>
        </w:rPr>
        <w:t xml:space="preserve"> </w:t>
      </w:r>
      <w:r w:rsidR="00346081">
        <w:rPr>
          <w:rFonts w:ascii="Arial Black"/>
        </w:rPr>
        <w:t>ASSEGNAZIONE</w:t>
      </w:r>
      <w:r w:rsidR="00346081">
        <w:rPr>
          <w:rFonts w:ascii="Arial Black"/>
          <w:spacing w:val="-2"/>
        </w:rPr>
        <w:t xml:space="preserve"> </w:t>
      </w:r>
      <w:r w:rsidR="00346081">
        <w:rPr>
          <w:rFonts w:ascii="Arial Black"/>
        </w:rPr>
        <w:t>FUNZIONE</w:t>
      </w:r>
      <w:r w:rsidR="00346081">
        <w:rPr>
          <w:rFonts w:ascii="Arial Black"/>
          <w:spacing w:val="-4"/>
        </w:rPr>
        <w:t xml:space="preserve"> </w:t>
      </w:r>
      <w:r w:rsidR="00346081">
        <w:rPr>
          <w:rFonts w:ascii="Arial Black"/>
        </w:rPr>
        <w:t>STRUMENTALE</w:t>
      </w:r>
      <w:r w:rsidR="000B661C">
        <w:rPr>
          <w:rFonts w:ascii="Arial Black"/>
        </w:rPr>
        <w:t xml:space="preserve"> </w:t>
      </w:r>
    </w:p>
    <w:p w14:paraId="33CF43D4" w14:textId="5FA5755D" w:rsidR="000B661C" w:rsidRDefault="00BA7251" w:rsidP="00D97160">
      <w:pPr>
        <w:pStyle w:val="Corpotesto"/>
        <w:tabs>
          <w:tab w:val="left" w:pos="5250"/>
          <w:tab w:val="left" w:pos="8489"/>
        </w:tabs>
        <w:spacing w:line="360" w:lineRule="auto"/>
        <w:ind w:left="426" w:right="-402"/>
        <w:rPr>
          <w:u w:val="single"/>
        </w:rPr>
      </w:pPr>
      <w:r>
        <w:rPr>
          <w:sz w:val="22"/>
        </w:rPr>
        <w:t>I</w:t>
      </w:r>
      <w:r>
        <w:t>l/</w:t>
      </w:r>
      <w:r w:rsidR="006B7EEE">
        <w:t>L</w:t>
      </w:r>
      <w:r>
        <w:t>a</w:t>
      </w:r>
      <w:r w:rsidR="00346081">
        <w:t>.</w:t>
      </w:r>
      <w:r w:rsidR="00346081">
        <w:rPr>
          <w:spacing w:val="-2"/>
        </w:rPr>
        <w:t xml:space="preserve"> </w:t>
      </w:r>
      <w:r w:rsidR="00346081">
        <w:t>sottoscritto/a</w:t>
      </w:r>
      <w:r w:rsidR="00346081">
        <w:rPr>
          <w:u w:val="single"/>
        </w:rPr>
        <w:tab/>
      </w:r>
      <w:r w:rsidR="000B661C">
        <w:rPr>
          <w:u w:val="single"/>
        </w:rPr>
        <w:t>__________</w:t>
      </w:r>
      <w:r w:rsidR="00346081">
        <w:t>qualifica</w:t>
      </w:r>
      <w:r w:rsidR="00346081">
        <w:rPr>
          <w:u w:val="single"/>
        </w:rPr>
        <w:tab/>
      </w:r>
      <w:r w:rsidR="000B661C">
        <w:rPr>
          <w:u w:val="single"/>
        </w:rPr>
        <w:t>_______________</w:t>
      </w:r>
      <w:r>
        <w:rPr>
          <w:u w:val="single"/>
        </w:rPr>
        <w:t xml:space="preserve"> </w:t>
      </w:r>
    </w:p>
    <w:p w14:paraId="4F8E3C09" w14:textId="79A3866C" w:rsidR="00F5348B" w:rsidRDefault="00346081" w:rsidP="00D82E86">
      <w:pPr>
        <w:pStyle w:val="Corpotesto"/>
        <w:tabs>
          <w:tab w:val="left" w:pos="5250"/>
          <w:tab w:val="left" w:pos="8489"/>
          <w:tab w:val="left" w:pos="10206"/>
        </w:tabs>
        <w:spacing w:line="360" w:lineRule="auto"/>
        <w:ind w:left="426" w:right="-402"/>
        <w:rPr>
          <w:b/>
          <w:i/>
        </w:rPr>
      </w:pPr>
      <w:r>
        <w:t>classe</w:t>
      </w:r>
      <w:r>
        <w:rPr>
          <w:spacing w:val="-2"/>
        </w:rPr>
        <w:t xml:space="preserve"> </w:t>
      </w:r>
      <w:r>
        <w:t>di</w:t>
      </w:r>
      <w:r w:rsidR="000B661C">
        <w:t xml:space="preserve"> concorso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B661C">
        <w:rPr>
          <w:u w:val="single"/>
        </w:rPr>
        <w:t xml:space="preserve">_________ </w:t>
      </w:r>
      <w:r>
        <w:t>in</w:t>
      </w:r>
      <w:r>
        <w:rPr>
          <w:spacing w:val="58"/>
        </w:rPr>
        <w:t xml:space="preserve"> </w:t>
      </w:r>
      <w:r>
        <w:t>Servizio</w:t>
      </w:r>
      <w:r>
        <w:rPr>
          <w:spacing w:val="58"/>
        </w:rPr>
        <w:t xml:space="preserve"> </w:t>
      </w:r>
      <w:r>
        <w:t>presso</w:t>
      </w:r>
      <w:r>
        <w:rPr>
          <w:spacing w:val="57"/>
        </w:rPr>
        <w:t xml:space="preserve"> </w:t>
      </w:r>
      <w:r>
        <w:t>l'</w:t>
      </w:r>
      <w:r>
        <w:rPr>
          <w:spacing w:val="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d’Istruzione</w:t>
      </w:r>
      <w:r>
        <w:rPr>
          <w:spacing w:val="57"/>
        </w:rPr>
        <w:t xml:space="preserve"> </w:t>
      </w:r>
      <w:r>
        <w:t>Superiore</w:t>
      </w:r>
      <w:r>
        <w:rPr>
          <w:spacing w:val="60"/>
        </w:rPr>
        <w:t xml:space="preserve"> </w:t>
      </w:r>
      <w:r>
        <w:rPr>
          <w:b/>
          <w:i/>
        </w:rPr>
        <w:t>“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Euclide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Bova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Marina</w:t>
      </w:r>
    </w:p>
    <w:p w14:paraId="46A253E8" w14:textId="77777777" w:rsidR="00F5348B" w:rsidRDefault="00346081" w:rsidP="00D97160">
      <w:pPr>
        <w:pStyle w:val="Titolo1"/>
        <w:spacing w:line="360" w:lineRule="auto"/>
        <w:ind w:left="2115" w:right="1799"/>
        <w:jc w:val="center"/>
        <w:rPr>
          <w:u w:val="none"/>
        </w:rPr>
      </w:pPr>
      <w:r>
        <w:rPr>
          <w:u w:val="none"/>
        </w:rPr>
        <w:t>CHIEDE</w:t>
      </w:r>
    </w:p>
    <w:p w14:paraId="459D72AB" w14:textId="0BCAB738" w:rsidR="00F5348B" w:rsidRDefault="00346081" w:rsidP="00D97160">
      <w:pPr>
        <w:pStyle w:val="Corpotesto"/>
        <w:spacing w:line="360" w:lineRule="auto"/>
        <w:ind w:left="45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assegnato/a</w:t>
      </w:r>
      <w:r>
        <w:rPr>
          <w:spacing w:val="-2"/>
        </w:rPr>
        <w:t xml:space="preserve"> </w:t>
      </w:r>
      <w:r>
        <w:t>alla</w:t>
      </w:r>
      <w:r>
        <w:rPr>
          <w:spacing w:val="59"/>
        </w:rPr>
        <w:t xml:space="preserve"> </w:t>
      </w:r>
      <w:r>
        <w:t>Funzione</w:t>
      </w:r>
      <w:r>
        <w:rPr>
          <w:spacing w:val="58"/>
        </w:rPr>
        <w:t xml:space="preserve"> </w:t>
      </w:r>
      <w:r>
        <w:t>Strumentale 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contrassegnata:</w:t>
      </w:r>
    </w:p>
    <w:p w14:paraId="071CD89F" w14:textId="78E1100F" w:rsidR="00594CEA" w:rsidRPr="00594CEA" w:rsidRDefault="00196AD7" w:rsidP="00594CEA">
      <w:pPr>
        <w:ind w:right="-283"/>
        <w:rPr>
          <w:b/>
          <w:i/>
          <w:sz w:val="24"/>
          <w:szCs w:val="24"/>
          <w:u w:val="single"/>
        </w:rPr>
      </w:pPr>
      <w:r w:rsidRPr="00196AD7">
        <w:rPr>
          <w:b/>
          <w:i/>
          <w:sz w:val="48"/>
          <w:szCs w:val="48"/>
          <w:u w:val="single"/>
        </w:rPr>
        <w:t>□</w:t>
      </w:r>
      <w:r>
        <w:rPr>
          <w:b/>
          <w:i/>
          <w:sz w:val="24"/>
          <w:szCs w:val="24"/>
          <w:u w:val="single"/>
        </w:rPr>
        <w:t xml:space="preserve">  </w:t>
      </w:r>
      <w:r w:rsidR="00594CEA" w:rsidRPr="00594CEA">
        <w:rPr>
          <w:b/>
          <w:i/>
          <w:sz w:val="24"/>
          <w:szCs w:val="24"/>
          <w:u w:val="single"/>
        </w:rPr>
        <w:t xml:space="preserve">Funzione Strumentale N° 1: Gestione delle attività del piano dell'offerta formativa  </w:t>
      </w:r>
    </w:p>
    <w:p w14:paraId="78AEF9D7" w14:textId="77777777" w:rsidR="00594CEA" w:rsidRPr="00594CEA" w:rsidRDefault="00594CEA" w:rsidP="00594CEA">
      <w:pPr>
        <w:ind w:right="-283"/>
        <w:rPr>
          <w:sz w:val="24"/>
          <w:szCs w:val="24"/>
        </w:rPr>
      </w:pPr>
    </w:p>
    <w:p w14:paraId="6BB3A224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Predisporre, integrare e aggiornare il Piano Triennale dell’Offerta Formativa di Istituto, in collaborazione con le altre figure di staff;</w:t>
      </w:r>
    </w:p>
    <w:p w14:paraId="656034CA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Collaborare con la funzione strumentale Valutazione, autovalutazione e piano di miglioramento fornendo informazioni riguardo alla qualità dei processi messi in atto, ai risultati prodotti e al grado di soddisfazione raggiunto;</w:t>
      </w:r>
    </w:p>
    <w:p w14:paraId="36D61102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bookmarkStart w:id="1" w:name="_Hlk113702406"/>
      <w:r w:rsidRPr="00594CEA">
        <w:rPr>
          <w:sz w:val="24"/>
          <w:szCs w:val="24"/>
        </w:rPr>
        <w:t xml:space="preserve">Supporto all’organizzazione e coordinamento delle attività </w:t>
      </w:r>
      <w:bookmarkEnd w:id="1"/>
      <w:r w:rsidRPr="00594CEA">
        <w:rPr>
          <w:sz w:val="24"/>
          <w:szCs w:val="24"/>
        </w:rPr>
        <w:t>tese a valorizzare le eccellenze;</w:t>
      </w:r>
    </w:p>
    <w:p w14:paraId="4D575B95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Aggiornamento del Regolamento d’Istituto e del Patto Educativo di Corresponsabilità.</w:t>
      </w:r>
    </w:p>
    <w:p w14:paraId="2B614583" w14:textId="77777777" w:rsidR="00594CEA" w:rsidRPr="00594CEA" w:rsidRDefault="00594CEA" w:rsidP="00594CEA">
      <w:pPr>
        <w:rPr>
          <w:sz w:val="24"/>
          <w:szCs w:val="24"/>
        </w:rPr>
      </w:pPr>
    </w:p>
    <w:p w14:paraId="4DB47906" w14:textId="4A213998" w:rsidR="00594CEA" w:rsidRPr="00594CEA" w:rsidRDefault="00196AD7" w:rsidP="00594CEA">
      <w:pPr>
        <w:ind w:right="-283"/>
        <w:rPr>
          <w:b/>
          <w:i/>
          <w:sz w:val="24"/>
          <w:szCs w:val="24"/>
          <w:u w:val="single"/>
        </w:rPr>
      </w:pPr>
      <w:r w:rsidRPr="00196AD7">
        <w:rPr>
          <w:b/>
          <w:i/>
          <w:sz w:val="48"/>
          <w:szCs w:val="48"/>
          <w:u w:val="single"/>
        </w:rPr>
        <w:t>□</w:t>
      </w:r>
      <w:r>
        <w:rPr>
          <w:b/>
          <w:i/>
          <w:sz w:val="24"/>
          <w:szCs w:val="24"/>
          <w:u w:val="single"/>
        </w:rPr>
        <w:t xml:space="preserve"> </w:t>
      </w:r>
      <w:r w:rsidR="00594CEA" w:rsidRPr="00594CEA">
        <w:rPr>
          <w:b/>
          <w:i/>
          <w:sz w:val="24"/>
          <w:szCs w:val="24"/>
          <w:u w:val="single"/>
        </w:rPr>
        <w:t xml:space="preserve">Funzione Strumentale N° 2: Valutazione, autovalutazione e Piano di miglioramento </w:t>
      </w:r>
    </w:p>
    <w:p w14:paraId="1F93AB21" w14:textId="77777777" w:rsidR="00594CEA" w:rsidRPr="00594CEA" w:rsidRDefault="00594CEA" w:rsidP="00594CEA">
      <w:pPr>
        <w:ind w:right="-283"/>
        <w:rPr>
          <w:sz w:val="24"/>
          <w:szCs w:val="24"/>
        </w:rPr>
      </w:pPr>
    </w:p>
    <w:p w14:paraId="78DEC53B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Coordinare, organizzare e gestire le attività̀ relative alla valutazione esterna (prove INVALSI e prova nazionale);</w:t>
      </w:r>
    </w:p>
    <w:p w14:paraId="15415203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Comunicare ai docenti gli esiti relativi alla valutazione esterna;</w:t>
      </w:r>
    </w:p>
    <w:p w14:paraId="05F3EE06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Definizione di questionari di customer satisfation per l’implementazione di azioni di Miglioramento;</w:t>
      </w:r>
    </w:p>
    <w:p w14:paraId="79FF00BE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Predisposizione e/o aggiornamento del RAV, Piano di Miglioramento e del Bilancio sociale;</w:t>
      </w:r>
    </w:p>
    <w:p w14:paraId="46CC6B70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Monitoraggio iniziale, in itinere e finale dei livelli di apprendimento degli alunni;</w:t>
      </w:r>
    </w:p>
    <w:p w14:paraId="2B428F9D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 xml:space="preserve">Diffondere format condivisi di modelli di verbali e altri documenti utili nelle riunioni di classe e di dipartimento. </w:t>
      </w:r>
    </w:p>
    <w:p w14:paraId="1D392512" w14:textId="77AB498B" w:rsidR="00594CEA" w:rsidRDefault="00196AD7" w:rsidP="00594CEA">
      <w:pPr>
        <w:ind w:right="-283"/>
        <w:rPr>
          <w:b/>
          <w:i/>
          <w:sz w:val="24"/>
          <w:szCs w:val="24"/>
          <w:u w:val="single"/>
        </w:rPr>
      </w:pPr>
      <w:r w:rsidRPr="00196AD7">
        <w:rPr>
          <w:b/>
          <w:i/>
          <w:sz w:val="48"/>
          <w:szCs w:val="48"/>
          <w:u w:val="single"/>
        </w:rPr>
        <w:t>□</w:t>
      </w:r>
      <w:r>
        <w:rPr>
          <w:b/>
          <w:i/>
          <w:sz w:val="24"/>
          <w:szCs w:val="24"/>
          <w:u w:val="single"/>
        </w:rPr>
        <w:t xml:space="preserve"> </w:t>
      </w:r>
      <w:r w:rsidR="00594CEA" w:rsidRPr="00594CEA">
        <w:rPr>
          <w:b/>
          <w:i/>
          <w:sz w:val="24"/>
          <w:szCs w:val="24"/>
          <w:u w:val="single"/>
        </w:rPr>
        <w:t xml:space="preserve">Funzione Strumentale n° 3: </w:t>
      </w:r>
      <w:bookmarkStart w:id="2" w:name="_Hlk15293344"/>
      <w:r w:rsidR="00594CEA" w:rsidRPr="00594CEA">
        <w:rPr>
          <w:b/>
          <w:i/>
          <w:sz w:val="24"/>
          <w:szCs w:val="24"/>
          <w:u w:val="single"/>
        </w:rPr>
        <w:t xml:space="preserve">Area Inclusione e benessere a scuola </w:t>
      </w:r>
      <w:bookmarkEnd w:id="2"/>
    </w:p>
    <w:p w14:paraId="291BAE51" w14:textId="344FF583" w:rsidR="00594CEA" w:rsidRPr="00594CEA" w:rsidRDefault="00594CEA" w:rsidP="00594CEA">
      <w:pPr>
        <w:ind w:right="-283"/>
        <w:rPr>
          <w:b/>
          <w:i/>
          <w:sz w:val="24"/>
          <w:szCs w:val="24"/>
          <w:u w:val="single"/>
        </w:rPr>
      </w:pPr>
      <w:r w:rsidRPr="00594CEA">
        <w:rPr>
          <w:b/>
          <w:i/>
          <w:sz w:val="24"/>
          <w:szCs w:val="24"/>
          <w:u w:val="single"/>
        </w:rPr>
        <w:t xml:space="preserve">   </w:t>
      </w:r>
    </w:p>
    <w:p w14:paraId="25FB215C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Accoglienza e inserimento degli alunni con Bisogni educativi speciali, dei nuovi insegnanti di sostegno e degli operatori addetti all’assistenza.</w:t>
      </w:r>
    </w:p>
    <w:p w14:paraId="2E3B8849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lastRenderedPageBreak/>
        <w:t>Cura dei rapporti con l’Unità Multidisciplinare, degli altri enti/ associazione coinvolti nel processo di inclusione.</w:t>
      </w:r>
    </w:p>
    <w:p w14:paraId="3CE82565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Coordinamento nell’aggiornamento della modulistica per la redazione dei PEI, dei PDP e delle relazioni finali.</w:t>
      </w:r>
    </w:p>
    <w:p w14:paraId="30EF7B78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Sostegno all’Ufficio di segreteria per la documentazione relativa agli alunni con disabilità.</w:t>
      </w:r>
    </w:p>
    <w:p w14:paraId="6E607405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Stesura e aggiornamento del PAI.</w:t>
      </w:r>
    </w:p>
    <w:p w14:paraId="054FE453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Coordinamento del Gruppo di lavoro per l’inclusione (GLI).</w:t>
      </w:r>
    </w:p>
    <w:p w14:paraId="64F6E50B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Coordinamento Iniziative volte a prevenire e combattere la dispersione scolastica.</w:t>
      </w:r>
    </w:p>
    <w:p w14:paraId="6EBDCD3B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94CEA">
        <w:rPr>
          <w:sz w:val="24"/>
          <w:szCs w:val="24"/>
        </w:rPr>
        <w:t>Convoca e presiede riunioni GLI/GLO su delega del DS.</w:t>
      </w:r>
    </w:p>
    <w:p w14:paraId="02774267" w14:textId="77777777" w:rsidR="00594CEA" w:rsidRPr="00594CEA" w:rsidRDefault="00594CEA" w:rsidP="00594CEA">
      <w:pPr>
        <w:rPr>
          <w:sz w:val="24"/>
          <w:szCs w:val="24"/>
        </w:rPr>
      </w:pPr>
      <w:bookmarkStart w:id="3" w:name="_Hlk15293580"/>
    </w:p>
    <w:p w14:paraId="343B2789" w14:textId="013144B9" w:rsidR="00594CEA" w:rsidRPr="00196AD7" w:rsidRDefault="00196AD7" w:rsidP="00594CEA">
      <w:pPr>
        <w:rPr>
          <w:b/>
          <w:i/>
          <w:sz w:val="24"/>
          <w:szCs w:val="24"/>
          <w:u w:val="single"/>
        </w:rPr>
      </w:pPr>
      <w:r w:rsidRPr="00196AD7">
        <w:rPr>
          <w:b/>
          <w:i/>
          <w:sz w:val="48"/>
          <w:szCs w:val="48"/>
          <w:u w:val="single"/>
        </w:rPr>
        <w:t>□</w:t>
      </w:r>
      <w:r>
        <w:rPr>
          <w:b/>
          <w:i/>
          <w:sz w:val="24"/>
          <w:szCs w:val="24"/>
          <w:u w:val="single"/>
        </w:rPr>
        <w:t xml:space="preserve"> </w:t>
      </w:r>
      <w:r w:rsidR="00594CEA" w:rsidRPr="00196AD7">
        <w:rPr>
          <w:b/>
          <w:i/>
          <w:sz w:val="24"/>
          <w:szCs w:val="24"/>
          <w:u w:val="single"/>
        </w:rPr>
        <w:t xml:space="preserve">Funzione Strumentale n° 4: Coordinamento Attività </w:t>
      </w:r>
      <w:bookmarkStart w:id="4" w:name="_Hlk15286476"/>
      <w:r w:rsidR="00594CEA" w:rsidRPr="00196AD7">
        <w:rPr>
          <w:b/>
          <w:i/>
          <w:sz w:val="24"/>
          <w:szCs w:val="24"/>
          <w:u w:val="single"/>
        </w:rPr>
        <w:t>dirette a promuovere la maturazione di competenze trasversali  e dell’orientamento PCTO</w:t>
      </w:r>
    </w:p>
    <w:bookmarkEnd w:id="4"/>
    <w:p w14:paraId="5C687C80" w14:textId="77777777" w:rsidR="00594CEA" w:rsidRPr="00594CEA" w:rsidRDefault="00594CEA" w:rsidP="00594CEA">
      <w:pPr>
        <w:ind w:left="284"/>
        <w:rPr>
          <w:sz w:val="24"/>
          <w:szCs w:val="24"/>
        </w:rPr>
      </w:pPr>
    </w:p>
    <w:p w14:paraId="2F7D2127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Coordinamento rapporti con enti, aziende e partner per attività di PCTO.</w:t>
      </w:r>
    </w:p>
    <w:p w14:paraId="6E6DA929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Monitoraggio in itinere e finale delle attività PCTO inerenti al gradimento da parte di allievi e aziende.</w:t>
      </w:r>
    </w:p>
    <w:p w14:paraId="7FFF7B7B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Supporto all’organizzazione e coordinamento delle manifestazioni, partecipazioni ad eventi e iniziative correlate al PCTO;</w:t>
      </w:r>
    </w:p>
    <w:p w14:paraId="07312BFA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Realizzazione e coordinamento dei progetti formativi;</w:t>
      </w:r>
    </w:p>
    <w:bookmarkEnd w:id="3"/>
    <w:p w14:paraId="0470C6E7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Organizzazione e Coordinamento attività dirette a promuovere la maturazione di competenze trasversali e dell’orientamento;</w:t>
      </w:r>
    </w:p>
    <w:p w14:paraId="758B3E6B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>Gestione Piattaforma PCTO;</w:t>
      </w:r>
    </w:p>
    <w:p w14:paraId="79E6790B" w14:textId="77777777" w:rsidR="00594CEA" w:rsidRPr="00594CEA" w:rsidRDefault="00594CEA" w:rsidP="00594CEA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594CEA">
        <w:rPr>
          <w:sz w:val="24"/>
          <w:szCs w:val="24"/>
        </w:rPr>
        <w:t xml:space="preserve">Supporto ai Tutor  PCTO. </w:t>
      </w:r>
    </w:p>
    <w:p w14:paraId="3CCE2DE2" w14:textId="5A261DFC" w:rsidR="00594CEA" w:rsidRPr="00196AD7" w:rsidRDefault="00196AD7" w:rsidP="00594CEA">
      <w:pPr>
        <w:spacing w:line="360" w:lineRule="auto"/>
        <w:contextualSpacing/>
        <w:rPr>
          <w:b/>
          <w:i/>
          <w:sz w:val="24"/>
          <w:szCs w:val="24"/>
          <w:u w:val="single"/>
        </w:rPr>
      </w:pPr>
      <w:r w:rsidRPr="00196AD7">
        <w:rPr>
          <w:b/>
          <w:i/>
          <w:sz w:val="48"/>
          <w:szCs w:val="48"/>
          <w:u w:val="single"/>
        </w:rPr>
        <w:t>□</w:t>
      </w:r>
      <w:r>
        <w:rPr>
          <w:b/>
          <w:i/>
          <w:sz w:val="24"/>
          <w:szCs w:val="24"/>
          <w:u w:val="single"/>
        </w:rPr>
        <w:t xml:space="preserve"> </w:t>
      </w:r>
      <w:r w:rsidR="00594CEA" w:rsidRPr="00196AD7">
        <w:rPr>
          <w:b/>
          <w:i/>
          <w:sz w:val="24"/>
          <w:szCs w:val="24"/>
          <w:u w:val="single"/>
        </w:rPr>
        <w:t>Funzione strumentale n. 5: Progettualità e relazioni con enti esterni</w:t>
      </w:r>
    </w:p>
    <w:p w14:paraId="214878D9" w14:textId="77777777" w:rsidR="00462D9E" w:rsidRPr="00462D9E" w:rsidRDefault="00462D9E" w:rsidP="00462D9E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2D9E">
        <w:rPr>
          <w:sz w:val="24"/>
          <w:szCs w:val="24"/>
        </w:rPr>
        <w:t>Cura dei rapporti che riguardano tutte le azioni della scuola</w:t>
      </w:r>
    </w:p>
    <w:p w14:paraId="7450D46D" w14:textId="77777777" w:rsidR="00462D9E" w:rsidRPr="00462D9E" w:rsidRDefault="00462D9E" w:rsidP="00462D9E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2D9E">
        <w:rPr>
          <w:sz w:val="24"/>
          <w:szCs w:val="24"/>
        </w:rPr>
        <w:t>Individuazione di progetti, bandi, concorsi</w:t>
      </w:r>
    </w:p>
    <w:p w14:paraId="5BF25142" w14:textId="77777777" w:rsidR="00462D9E" w:rsidRPr="00462D9E" w:rsidRDefault="00462D9E" w:rsidP="00462D9E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2D9E">
        <w:rPr>
          <w:sz w:val="24"/>
          <w:szCs w:val="24"/>
        </w:rPr>
        <w:t>Promozione e coordinamento di progetti, bandi, concorsi ecc</w:t>
      </w:r>
    </w:p>
    <w:p w14:paraId="7A242DF6" w14:textId="77777777" w:rsidR="00462D9E" w:rsidRPr="00462D9E" w:rsidRDefault="00462D9E" w:rsidP="00462D9E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2D9E">
        <w:rPr>
          <w:sz w:val="24"/>
          <w:szCs w:val="24"/>
        </w:rPr>
        <w:t xml:space="preserve">Coordinamento dei rapporti tra scuola e altri enti pubblici </w:t>
      </w:r>
    </w:p>
    <w:p w14:paraId="5904202A" w14:textId="77777777" w:rsidR="00462D9E" w:rsidRPr="00462D9E" w:rsidRDefault="00462D9E" w:rsidP="00462D9E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2D9E">
        <w:rPr>
          <w:sz w:val="24"/>
          <w:szCs w:val="24"/>
        </w:rPr>
        <w:t xml:space="preserve">Collaborare con la funzione strumentale Ptof e Valutazione, autovalutazione e piano di miglioramento </w:t>
      </w:r>
    </w:p>
    <w:p w14:paraId="12C7BF3A" w14:textId="162A29FC" w:rsidR="00F5348B" w:rsidRDefault="00346081" w:rsidP="00594CEA">
      <w:pPr>
        <w:pStyle w:val="Paragrafoelenco"/>
        <w:tabs>
          <w:tab w:val="left" w:pos="813"/>
          <w:tab w:val="left" w:pos="814"/>
        </w:tabs>
        <w:spacing w:before="0" w:line="360" w:lineRule="auto"/>
        <w:ind w:left="709" w:firstLine="0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</w:p>
    <w:p w14:paraId="13FFCD78" w14:textId="77777777" w:rsidR="00F5348B" w:rsidRDefault="00346081" w:rsidP="00D97160">
      <w:pPr>
        <w:pStyle w:val="Titolo1"/>
        <w:spacing w:line="360" w:lineRule="auto"/>
        <w:ind w:left="2119" w:right="1799"/>
        <w:jc w:val="center"/>
        <w:rPr>
          <w:u w:val="none"/>
        </w:rPr>
      </w:pPr>
      <w:r>
        <w:rPr>
          <w:u w:val="none"/>
        </w:rPr>
        <w:t>SI</w:t>
      </w:r>
      <w:r>
        <w:rPr>
          <w:spacing w:val="-1"/>
          <w:u w:val="none"/>
        </w:rPr>
        <w:t xml:space="preserve"> </w:t>
      </w:r>
      <w:r>
        <w:rPr>
          <w:u w:val="none"/>
        </w:rPr>
        <w:t>ALLEGA</w:t>
      </w:r>
      <w:r>
        <w:rPr>
          <w:spacing w:val="-1"/>
          <w:u w:val="none"/>
        </w:rPr>
        <w:t xml:space="preserve"> </w:t>
      </w:r>
      <w:r>
        <w:rPr>
          <w:u w:val="none"/>
        </w:rPr>
        <w:t>alla</w:t>
      </w:r>
      <w:r>
        <w:rPr>
          <w:spacing w:val="-1"/>
          <w:u w:val="none"/>
        </w:rPr>
        <w:t xml:space="preserve"> </w:t>
      </w:r>
      <w:r>
        <w:rPr>
          <w:u w:val="none"/>
        </w:rPr>
        <w:t>presente</w:t>
      </w:r>
    </w:p>
    <w:p w14:paraId="05294329" w14:textId="77777777" w:rsidR="00F5348B" w:rsidRDefault="00346081" w:rsidP="00D97160">
      <w:pPr>
        <w:pStyle w:val="Paragrafoelenco"/>
        <w:numPr>
          <w:ilvl w:val="1"/>
          <w:numId w:val="1"/>
        </w:numPr>
        <w:tabs>
          <w:tab w:val="left" w:pos="993"/>
        </w:tabs>
        <w:spacing w:before="0" w:line="360" w:lineRule="auto"/>
        <w:ind w:left="709" w:firstLine="0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europeo;</w:t>
      </w:r>
    </w:p>
    <w:p w14:paraId="1B02415B" w14:textId="1E23FB72" w:rsidR="00F5348B" w:rsidRDefault="00346081" w:rsidP="00D97160">
      <w:pPr>
        <w:pStyle w:val="Paragrafoelenco"/>
        <w:numPr>
          <w:ilvl w:val="1"/>
          <w:numId w:val="1"/>
        </w:numPr>
        <w:tabs>
          <w:tab w:val="left" w:pos="851"/>
          <w:tab w:val="left" w:pos="993"/>
        </w:tabs>
        <w:spacing w:before="0" w:line="360" w:lineRule="auto"/>
        <w:ind w:left="709" w:firstLine="0"/>
        <w:rPr>
          <w:sz w:val="24"/>
        </w:rPr>
      </w:pPr>
      <w:r>
        <w:tab/>
      </w:r>
      <w:r>
        <w:rPr>
          <w:sz w:val="24"/>
        </w:rPr>
        <w:t>progettazione di massima delle attività che si intendono promuovere con riferimento</w:t>
      </w:r>
      <w:r>
        <w:rPr>
          <w:spacing w:val="-58"/>
          <w:sz w:val="24"/>
        </w:rPr>
        <w:t xml:space="preserve"> </w:t>
      </w:r>
      <w:r>
        <w:rPr>
          <w:sz w:val="24"/>
        </w:rPr>
        <w:t>all’incarico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prescelto</w:t>
      </w:r>
      <w:r w:rsidR="004E2A58">
        <w:rPr>
          <w:sz w:val="24"/>
        </w:rPr>
        <w:t>;</w:t>
      </w:r>
    </w:p>
    <w:p w14:paraId="40920225" w14:textId="6571FC29" w:rsidR="00F5348B" w:rsidRDefault="00346081" w:rsidP="00D97160">
      <w:pPr>
        <w:pStyle w:val="Paragrafoelenco"/>
        <w:numPr>
          <w:ilvl w:val="1"/>
          <w:numId w:val="1"/>
        </w:numPr>
        <w:tabs>
          <w:tab w:val="left" w:pos="993"/>
        </w:tabs>
        <w:spacing w:before="0" w:line="360" w:lineRule="auto"/>
        <w:ind w:left="709" w:firstLine="0"/>
        <w:rPr>
          <w:sz w:val="24"/>
        </w:rPr>
      </w:pPr>
      <w:r>
        <w:rPr>
          <w:sz w:val="24"/>
        </w:rPr>
        <w:t>Griglia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"/>
          <w:sz w:val="24"/>
        </w:rPr>
        <w:t xml:space="preserve"> </w:t>
      </w:r>
      <w:r>
        <w:rPr>
          <w:sz w:val="24"/>
        </w:rPr>
        <w:t>compilata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seguito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riportata</w:t>
      </w:r>
      <w:r w:rsidR="004E2A58">
        <w:rPr>
          <w:sz w:val="24"/>
        </w:rPr>
        <w:t>;</w:t>
      </w:r>
    </w:p>
    <w:p w14:paraId="70B20B84" w14:textId="60E39020" w:rsidR="00D709B0" w:rsidRPr="00D97E84" w:rsidRDefault="00D709B0" w:rsidP="00D97160">
      <w:pPr>
        <w:pStyle w:val="Paragrafoelenco"/>
        <w:numPr>
          <w:ilvl w:val="1"/>
          <w:numId w:val="1"/>
        </w:numPr>
        <w:tabs>
          <w:tab w:val="left" w:pos="993"/>
        </w:tabs>
        <w:spacing w:before="0" w:line="360" w:lineRule="auto"/>
        <w:ind w:left="709" w:firstLine="0"/>
        <w:rPr>
          <w:sz w:val="24"/>
        </w:rPr>
      </w:pPr>
      <w:r w:rsidRPr="00D97E84">
        <w:rPr>
          <w:sz w:val="24"/>
        </w:rPr>
        <w:t>Copia documento valido d’identità</w:t>
      </w:r>
      <w:r w:rsidR="004E2A58" w:rsidRPr="00D97E84">
        <w:rPr>
          <w:sz w:val="24"/>
        </w:rPr>
        <w:t>.</w:t>
      </w:r>
      <w:r w:rsidRPr="00D97E84">
        <w:rPr>
          <w:sz w:val="24"/>
        </w:rPr>
        <w:t xml:space="preserve"> </w:t>
      </w:r>
    </w:p>
    <w:p w14:paraId="2912911F" w14:textId="4C9D9D6D" w:rsidR="00F5348B" w:rsidRDefault="00D97160" w:rsidP="006B7EEE">
      <w:pPr>
        <w:pStyle w:val="Corpotesto"/>
        <w:tabs>
          <w:tab w:val="left" w:pos="7724"/>
        </w:tabs>
        <w:spacing w:before="229" w:line="360" w:lineRule="auto"/>
        <w:ind w:left="452"/>
      </w:pPr>
      <w:r>
        <w:t xml:space="preserve">      </w:t>
      </w:r>
      <w:r w:rsidR="00346081">
        <w:t>Bova</w:t>
      </w:r>
      <w:r w:rsidR="00346081">
        <w:rPr>
          <w:spacing w:val="-2"/>
        </w:rPr>
        <w:t xml:space="preserve"> </w:t>
      </w:r>
      <w:r w:rsidR="00346081">
        <w:t>Marina,</w:t>
      </w:r>
      <w:r w:rsidR="00346081">
        <w:rPr>
          <w:spacing w:val="-1"/>
        </w:rPr>
        <w:t xml:space="preserve"> </w:t>
      </w:r>
      <w:r w:rsidR="004D3BD7">
        <w:t xml:space="preserve">lì                                                                                                    </w:t>
      </w:r>
      <w:r w:rsidR="00346081">
        <w:t>Firma</w:t>
      </w:r>
    </w:p>
    <w:p w14:paraId="194BFFE6" w14:textId="2A8EFC21" w:rsidR="004D3BD7" w:rsidRDefault="00D97160" w:rsidP="00D97160">
      <w:pPr>
        <w:spacing w:line="360" w:lineRule="auto"/>
        <w:jc w:val="center"/>
        <w:sectPr w:rsidR="004D3BD7" w:rsidSect="00196AD7">
          <w:pgSz w:w="11910" w:h="16840"/>
          <w:pgMar w:top="760" w:right="286" w:bottom="62" w:left="68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</w:t>
      </w:r>
      <w:r w:rsidR="004D3BD7">
        <w:t>________________________</w:t>
      </w:r>
    </w:p>
    <w:p w14:paraId="2A9C4D80" w14:textId="18820390" w:rsidR="00F5348B" w:rsidRDefault="00346081">
      <w:pPr>
        <w:spacing w:before="14" w:line="341" w:lineRule="exact"/>
        <w:ind w:left="146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ATTIBUZIONE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FUNZIONI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STRUMENTALI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AL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P.T.O.F.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A.S.</w:t>
      </w:r>
      <w:r>
        <w:rPr>
          <w:rFonts w:ascii="Calibri" w:hAnsi="Calibri"/>
          <w:b/>
          <w:spacing w:val="-3"/>
          <w:sz w:val="28"/>
        </w:rPr>
        <w:t xml:space="preserve"> </w:t>
      </w:r>
      <w:r w:rsidR="00594CEA">
        <w:rPr>
          <w:rFonts w:ascii="Calibri" w:hAnsi="Calibri"/>
          <w:b/>
          <w:sz w:val="28"/>
        </w:rPr>
        <w:t>2024/25</w:t>
      </w:r>
    </w:p>
    <w:p w14:paraId="4955FD98" w14:textId="77777777" w:rsidR="00F5348B" w:rsidRDefault="00346081">
      <w:pPr>
        <w:pStyle w:val="Titolo1"/>
        <w:ind w:left="3477" w:right="3156" w:firstLine="487"/>
        <w:rPr>
          <w:rFonts w:ascii="Calibri"/>
          <w:u w:val="none"/>
        </w:rPr>
      </w:pPr>
      <w:r>
        <w:rPr>
          <w:rFonts w:ascii="Calibri"/>
          <w:u w:val="none"/>
        </w:rPr>
        <w:t>TABELLA DI</w:t>
      </w:r>
      <w:r>
        <w:rPr>
          <w:rFonts w:ascii="Calibri"/>
          <w:spacing w:val="1"/>
          <w:u w:val="none"/>
        </w:rPr>
        <w:t xml:space="preserve"> </w:t>
      </w:r>
      <w:r>
        <w:rPr>
          <w:rFonts w:ascii="Calibri"/>
          <w:u w:val="none"/>
        </w:rPr>
        <w:t>VALUTAZIONE</w:t>
      </w:r>
      <w:r>
        <w:rPr>
          <w:rFonts w:ascii="Calibri"/>
          <w:spacing w:val="1"/>
          <w:u w:val="none"/>
        </w:rPr>
        <w:t xml:space="preserve"> </w:t>
      </w:r>
      <w:r>
        <w:rPr>
          <w:rFonts w:ascii="Calibri"/>
          <w:u w:val="none"/>
        </w:rPr>
        <w:t>TITOLI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CULTURALI</w:t>
      </w:r>
      <w:r>
        <w:rPr>
          <w:rFonts w:ascii="Calibri"/>
          <w:spacing w:val="-6"/>
          <w:u w:val="none"/>
        </w:rPr>
        <w:t xml:space="preserve"> </w:t>
      </w:r>
      <w:r>
        <w:rPr>
          <w:rFonts w:ascii="Calibri"/>
          <w:u w:val="none"/>
        </w:rPr>
        <w:t>E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PROFESSIONALI</w:t>
      </w:r>
    </w:p>
    <w:p w14:paraId="02EE7EBF" w14:textId="77777777" w:rsidR="00F5348B" w:rsidRDefault="00F5348B">
      <w:pPr>
        <w:pStyle w:val="Corpotesto"/>
        <w:spacing w:before="11"/>
        <w:ind w:left="0"/>
        <w:rPr>
          <w:rFonts w:ascii="Calibri"/>
          <w:b/>
          <w:sz w:val="21"/>
        </w:rPr>
      </w:pPr>
    </w:p>
    <w:p w14:paraId="128126A7" w14:textId="77777777" w:rsidR="00F5348B" w:rsidRDefault="00346081">
      <w:pPr>
        <w:spacing w:before="1"/>
        <w:ind w:left="2117" w:right="1799"/>
        <w:jc w:val="center"/>
        <w:rPr>
          <w:rFonts w:ascii="Calibri"/>
        </w:rPr>
      </w:pPr>
      <w:r>
        <w:rPr>
          <w:rFonts w:ascii="Calibri"/>
        </w:rPr>
        <w:t>Compilare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solo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colonne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cura 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candidato</w:t>
      </w:r>
    </w:p>
    <w:p w14:paraId="7FB49029" w14:textId="77777777" w:rsidR="00F5348B" w:rsidRDefault="00F5348B">
      <w:pPr>
        <w:pStyle w:val="Corpotesto"/>
        <w:spacing w:before="1"/>
        <w:ind w:left="0"/>
        <w:rPr>
          <w:rFonts w:ascii="Calibri"/>
          <w:sz w:val="2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260"/>
        <w:gridCol w:w="1889"/>
        <w:gridCol w:w="1263"/>
        <w:gridCol w:w="1550"/>
      </w:tblGrid>
      <w:tr w:rsidR="00F5348B" w14:paraId="74C9B06B" w14:textId="77777777">
        <w:trPr>
          <w:trHeight w:val="880"/>
        </w:trPr>
        <w:tc>
          <w:tcPr>
            <w:tcW w:w="3668" w:type="dxa"/>
          </w:tcPr>
          <w:p w14:paraId="4D0B6E47" w14:textId="77777777" w:rsidR="00F5348B" w:rsidRDefault="00F5348B">
            <w:pPr>
              <w:pStyle w:val="TableParagraph"/>
              <w:spacing w:before="11"/>
              <w:rPr>
                <w:sz w:val="23"/>
              </w:rPr>
            </w:pPr>
          </w:p>
          <w:p w14:paraId="4A927D86" w14:textId="77777777" w:rsidR="00F5348B" w:rsidRDefault="00346081">
            <w:pPr>
              <w:pStyle w:val="TableParagraph"/>
              <w:ind w:left="1501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</w:p>
        </w:tc>
        <w:tc>
          <w:tcPr>
            <w:tcW w:w="1260" w:type="dxa"/>
          </w:tcPr>
          <w:p w14:paraId="70E64E73" w14:textId="77777777" w:rsidR="00F5348B" w:rsidRDefault="00346081">
            <w:pPr>
              <w:pStyle w:val="TableParagraph"/>
              <w:spacing w:line="29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</w:p>
          <w:p w14:paraId="4E5C8AA3" w14:textId="77777777" w:rsidR="00F5348B" w:rsidRDefault="0034608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cura del</w:t>
            </w:r>
          </w:p>
          <w:p w14:paraId="4F3F689B" w14:textId="77777777" w:rsidR="00F5348B" w:rsidRDefault="00346081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candidato)</w:t>
            </w:r>
          </w:p>
        </w:tc>
        <w:tc>
          <w:tcPr>
            <w:tcW w:w="1889" w:type="dxa"/>
          </w:tcPr>
          <w:p w14:paraId="4E9CD088" w14:textId="77777777" w:rsidR="00F5348B" w:rsidRDefault="00F5348B">
            <w:pPr>
              <w:pStyle w:val="TableParagraph"/>
              <w:spacing w:before="11"/>
              <w:rPr>
                <w:sz w:val="23"/>
              </w:rPr>
            </w:pPr>
          </w:p>
          <w:p w14:paraId="70F8E385" w14:textId="77777777" w:rsidR="00F5348B" w:rsidRDefault="00346081"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PUNTEGGI</w:t>
            </w:r>
          </w:p>
        </w:tc>
        <w:tc>
          <w:tcPr>
            <w:tcW w:w="1263" w:type="dxa"/>
          </w:tcPr>
          <w:p w14:paraId="173D57A9" w14:textId="77777777" w:rsidR="00F5348B" w:rsidRDefault="00346081">
            <w:pPr>
              <w:pStyle w:val="TableParagraph"/>
              <w:spacing w:line="292" w:lineRule="exact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  <w:p w14:paraId="2758A911" w14:textId="77777777" w:rsidR="00F5348B" w:rsidRDefault="00346081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cura del</w:t>
            </w:r>
          </w:p>
          <w:p w14:paraId="0F5AAD46" w14:textId="77777777" w:rsidR="00F5348B" w:rsidRDefault="00346081">
            <w:pPr>
              <w:pStyle w:val="TableParagraph"/>
              <w:spacing w:before="2" w:line="273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candidato)</w:t>
            </w:r>
          </w:p>
        </w:tc>
        <w:tc>
          <w:tcPr>
            <w:tcW w:w="1550" w:type="dxa"/>
          </w:tcPr>
          <w:p w14:paraId="24B5FD78" w14:textId="77777777" w:rsidR="00F5348B" w:rsidRDefault="00346081">
            <w:pPr>
              <w:pStyle w:val="TableParagraph"/>
              <w:spacing w:before="145" w:line="242" w:lineRule="auto"/>
              <w:ind w:left="108" w:right="7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A cura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F5348B" w14:paraId="3D95B2A6" w14:textId="77777777">
        <w:trPr>
          <w:trHeight w:val="1756"/>
        </w:trPr>
        <w:tc>
          <w:tcPr>
            <w:tcW w:w="3668" w:type="dxa"/>
          </w:tcPr>
          <w:p w14:paraId="7881F22D" w14:textId="77777777" w:rsidR="00F5348B" w:rsidRDefault="00346081">
            <w:pPr>
              <w:pStyle w:val="TableParagraph"/>
              <w:tabs>
                <w:tab w:val="left" w:pos="2722"/>
              </w:tabs>
              <w:ind w:left="110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Titoli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acquisiti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specializzazioni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all'incarico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ricoprire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(master,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perfezionamento)</w:t>
            </w:r>
          </w:p>
          <w:p w14:paraId="2C34AB8C" w14:textId="77777777" w:rsidR="00F5348B" w:rsidRDefault="00346081">
            <w:pPr>
              <w:pStyle w:val="TableParagraph"/>
              <w:spacing w:line="292" w:lineRule="exact"/>
              <w:ind w:left="26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Max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BA5F5CB" w14:textId="77777777" w:rsidR="00F5348B" w:rsidRDefault="0034608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60" w:type="dxa"/>
          </w:tcPr>
          <w:p w14:paraId="28D36814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514CA081" w14:textId="77777777" w:rsidR="00F5348B" w:rsidRDefault="00F5348B">
            <w:pPr>
              <w:pStyle w:val="TableParagraph"/>
              <w:rPr>
                <w:sz w:val="24"/>
              </w:rPr>
            </w:pPr>
          </w:p>
          <w:p w14:paraId="03B65B85" w14:textId="77777777" w:rsidR="00F5348B" w:rsidRDefault="00F5348B">
            <w:pPr>
              <w:pStyle w:val="TableParagraph"/>
              <w:spacing w:before="10"/>
              <w:rPr>
                <w:sz w:val="24"/>
              </w:rPr>
            </w:pPr>
          </w:p>
          <w:p w14:paraId="05E1AAF4" w14:textId="77777777" w:rsidR="00F5348B" w:rsidRDefault="00346081">
            <w:pPr>
              <w:pStyle w:val="TableParagraph"/>
              <w:spacing w:before="1"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3D67F781" w14:textId="77777777" w:rsidR="00F5348B" w:rsidRDefault="00346081">
            <w:pPr>
              <w:pStyle w:val="TableParagraph"/>
              <w:ind w:left="107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263" w:type="dxa"/>
          </w:tcPr>
          <w:p w14:paraId="588EF7CA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shd w:val="clear" w:color="auto" w:fill="DDD9C3"/>
          </w:tcPr>
          <w:p w14:paraId="7FC4D7BF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</w:tr>
      <w:tr w:rsidR="00F5348B" w14:paraId="617E094C" w14:textId="77777777">
        <w:trPr>
          <w:trHeight w:val="1466"/>
        </w:trPr>
        <w:tc>
          <w:tcPr>
            <w:tcW w:w="3668" w:type="dxa"/>
          </w:tcPr>
          <w:p w14:paraId="32F35250" w14:textId="5A3A6BFB" w:rsidR="00F5348B" w:rsidRDefault="00346081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Altra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 w:rsidR="00B93DB1">
              <w:rPr>
                <w:sz w:val="24"/>
              </w:rPr>
              <w:t xml:space="preserve"> magistrale/triennale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(oltre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all’accesso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appartenenza)</w:t>
            </w:r>
          </w:p>
          <w:p w14:paraId="3BA98FE5" w14:textId="77777777" w:rsidR="00F5348B" w:rsidRDefault="00346081">
            <w:pPr>
              <w:pStyle w:val="TableParagraph"/>
              <w:spacing w:before="1"/>
              <w:ind w:left="27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Max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3020CF2" w14:textId="77777777" w:rsidR="00F5348B" w:rsidRDefault="003460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60" w:type="dxa"/>
          </w:tcPr>
          <w:p w14:paraId="30B78811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0BEBBA3D" w14:textId="77777777" w:rsidR="00F5348B" w:rsidRDefault="00F5348B">
            <w:pPr>
              <w:pStyle w:val="TableParagraph"/>
              <w:rPr>
                <w:sz w:val="24"/>
              </w:rPr>
            </w:pPr>
          </w:p>
          <w:p w14:paraId="6D546344" w14:textId="77777777" w:rsidR="00F5348B" w:rsidRDefault="00346081">
            <w:pPr>
              <w:pStyle w:val="TableParagraph"/>
              <w:spacing w:before="160"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59710EE1" w14:textId="77777777" w:rsidR="00F5348B" w:rsidRDefault="00346081">
            <w:pPr>
              <w:pStyle w:val="TableParagraph"/>
              <w:ind w:left="107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 laurea</w:t>
            </w:r>
          </w:p>
        </w:tc>
        <w:tc>
          <w:tcPr>
            <w:tcW w:w="1263" w:type="dxa"/>
          </w:tcPr>
          <w:p w14:paraId="6154AC39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shd w:val="clear" w:color="auto" w:fill="DDD9C3"/>
          </w:tcPr>
          <w:p w14:paraId="085FE26C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</w:tr>
      <w:tr w:rsidR="00F5348B" w14:paraId="093EF97E" w14:textId="77777777">
        <w:trPr>
          <w:trHeight w:val="878"/>
        </w:trPr>
        <w:tc>
          <w:tcPr>
            <w:tcW w:w="3668" w:type="dxa"/>
          </w:tcPr>
          <w:p w14:paraId="3B378E10" w14:textId="77777777" w:rsidR="00F5348B" w:rsidRDefault="0034608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  <w:p w14:paraId="5D51D367" w14:textId="77777777" w:rsidR="00F5348B" w:rsidRDefault="00346081">
            <w:pPr>
              <w:pStyle w:val="TableParagraph"/>
              <w:tabs>
                <w:tab w:val="left" w:pos="3319"/>
              </w:tabs>
              <w:ind w:left="2607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z w:val="24"/>
              </w:rPr>
              <w:tab/>
              <w:t>10</w:t>
            </w:r>
          </w:p>
          <w:p w14:paraId="2727FD39" w14:textId="77777777" w:rsidR="00F5348B" w:rsidRDefault="003460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60" w:type="dxa"/>
          </w:tcPr>
          <w:p w14:paraId="442A2F46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216479C8" w14:textId="77777777" w:rsidR="00F5348B" w:rsidRDefault="00346081">
            <w:pPr>
              <w:pStyle w:val="TableParagraph"/>
              <w:spacing w:before="23"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0,10</w:t>
            </w:r>
          </w:p>
          <w:p w14:paraId="26A0AFF8" w14:textId="77777777" w:rsidR="00F5348B" w:rsidRDefault="00346081">
            <w:pPr>
              <w:pStyle w:val="TableParagraph"/>
              <w:ind w:left="107"/>
            </w:pPr>
            <w:r>
              <w:t>per</w:t>
            </w:r>
            <w:r>
              <w:rPr>
                <w:spacing w:val="19"/>
              </w:rPr>
              <w:t xml:space="preserve"> </w:t>
            </w:r>
            <w:r>
              <w:t>ogni</w:t>
            </w:r>
            <w:r>
              <w:rPr>
                <w:spacing w:val="19"/>
              </w:rPr>
              <w:t xml:space="preserve"> </w:t>
            </w:r>
            <w:r>
              <w:t>anno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servizio</w:t>
            </w:r>
          </w:p>
        </w:tc>
        <w:tc>
          <w:tcPr>
            <w:tcW w:w="1263" w:type="dxa"/>
          </w:tcPr>
          <w:p w14:paraId="7D8B8D6A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shd w:val="clear" w:color="auto" w:fill="DDD9C3"/>
          </w:tcPr>
          <w:p w14:paraId="6DBD10EB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</w:tr>
      <w:tr w:rsidR="00F5348B" w14:paraId="6A1C5E73" w14:textId="77777777">
        <w:trPr>
          <w:trHeight w:val="1466"/>
        </w:trPr>
        <w:tc>
          <w:tcPr>
            <w:tcW w:w="3668" w:type="dxa"/>
          </w:tcPr>
          <w:p w14:paraId="4FF5FC76" w14:textId="77777777" w:rsidR="00F5348B" w:rsidRDefault="0034608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Precedenti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ricoperti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</w:p>
          <w:p w14:paraId="2AE322B8" w14:textId="77777777" w:rsidR="00F5348B" w:rsidRDefault="00346081" w:rsidP="00D82E86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Max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66B7BD3D" w14:textId="77777777" w:rsidR="00F5348B" w:rsidRDefault="00346081">
            <w:pPr>
              <w:pStyle w:val="TableParagraph"/>
              <w:spacing w:before="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60" w:type="dxa"/>
          </w:tcPr>
          <w:p w14:paraId="31E3C98B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0AB7A10E" w14:textId="77777777" w:rsidR="00F5348B" w:rsidRDefault="00346081">
            <w:pPr>
              <w:pStyle w:val="TableParagraph"/>
              <w:spacing w:before="184"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41AA5B78" w14:textId="77777777" w:rsidR="00F5348B" w:rsidRDefault="00346081">
            <w:pPr>
              <w:pStyle w:val="TableParagraph"/>
              <w:tabs>
                <w:tab w:val="left" w:pos="1396"/>
              </w:tabs>
              <w:spacing w:line="267" w:lineRule="exact"/>
              <w:ind w:left="107"/>
            </w:pPr>
            <w:r>
              <w:t>per</w:t>
            </w:r>
            <w:r>
              <w:tab/>
              <w:t>ogni</w:t>
            </w:r>
          </w:p>
          <w:p w14:paraId="3F83EC13" w14:textId="77777777" w:rsidR="00F5348B" w:rsidRDefault="00346081">
            <w:pPr>
              <w:pStyle w:val="TableParagraph"/>
              <w:ind w:left="107" w:right="723"/>
            </w:pPr>
            <w:r>
              <w:t>precedente</w:t>
            </w:r>
            <w:r>
              <w:rPr>
                <w:spacing w:val="-47"/>
              </w:rPr>
              <w:t xml:space="preserve"> </w:t>
            </w:r>
            <w:r>
              <w:t>incarico</w:t>
            </w:r>
          </w:p>
        </w:tc>
        <w:tc>
          <w:tcPr>
            <w:tcW w:w="1263" w:type="dxa"/>
          </w:tcPr>
          <w:p w14:paraId="43047ACE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shd w:val="clear" w:color="auto" w:fill="DDD9C3"/>
          </w:tcPr>
          <w:p w14:paraId="1DE80BE0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</w:tr>
      <w:tr w:rsidR="00F5348B" w14:paraId="32477A6F" w14:textId="77777777">
        <w:trPr>
          <w:trHeight w:val="1463"/>
        </w:trPr>
        <w:tc>
          <w:tcPr>
            <w:tcW w:w="3668" w:type="dxa"/>
          </w:tcPr>
          <w:p w14:paraId="5D6045F4" w14:textId="49D47BAE" w:rsidR="00F5348B" w:rsidRDefault="00346081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Precedenti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ricoperti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  <w:r w:rsidR="00B93DB1">
              <w:rPr>
                <w:sz w:val="24"/>
              </w:rPr>
              <w:t xml:space="preserve"> o altro incarico inerente alla funzione richiesta</w:t>
            </w:r>
          </w:p>
          <w:p w14:paraId="51689C39" w14:textId="61CCE504" w:rsidR="00F5348B" w:rsidRDefault="00346081">
            <w:pPr>
              <w:pStyle w:val="TableParagraph"/>
              <w:spacing w:line="292" w:lineRule="exact"/>
              <w:ind w:left="27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Max  </w:t>
            </w:r>
            <w:r>
              <w:rPr>
                <w:spacing w:val="28"/>
                <w:sz w:val="24"/>
              </w:rPr>
              <w:t xml:space="preserve"> </w:t>
            </w:r>
            <w:r w:rsidR="00B93DB1">
              <w:rPr>
                <w:sz w:val="24"/>
              </w:rPr>
              <w:t>2</w:t>
            </w:r>
          </w:p>
          <w:p w14:paraId="353E16D7" w14:textId="77777777" w:rsidR="00F5348B" w:rsidRDefault="003460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punto</w:t>
            </w:r>
          </w:p>
        </w:tc>
        <w:tc>
          <w:tcPr>
            <w:tcW w:w="1260" w:type="dxa"/>
          </w:tcPr>
          <w:p w14:paraId="29FF11AB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3955A59D" w14:textId="5D3C0685" w:rsidR="00F5348B" w:rsidRDefault="00346081">
            <w:pPr>
              <w:pStyle w:val="TableParagraph"/>
              <w:spacing w:before="181"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93DB1">
              <w:rPr>
                <w:b/>
                <w:sz w:val="24"/>
              </w:rPr>
              <w:t>1</w:t>
            </w:r>
          </w:p>
          <w:p w14:paraId="25BF3F5E" w14:textId="77777777" w:rsidR="00F5348B" w:rsidRDefault="00346081">
            <w:pPr>
              <w:pStyle w:val="TableParagraph"/>
              <w:tabs>
                <w:tab w:val="left" w:pos="1396"/>
              </w:tabs>
              <w:ind w:left="107"/>
            </w:pPr>
            <w:r>
              <w:t>per</w:t>
            </w:r>
            <w:r>
              <w:tab/>
              <w:t>ogni</w:t>
            </w:r>
          </w:p>
          <w:p w14:paraId="34EECFFE" w14:textId="77777777" w:rsidR="00F5348B" w:rsidRDefault="00346081">
            <w:pPr>
              <w:pStyle w:val="TableParagraph"/>
              <w:ind w:left="107" w:right="723"/>
            </w:pPr>
            <w:r>
              <w:t>precedente</w:t>
            </w:r>
            <w:r>
              <w:rPr>
                <w:spacing w:val="-47"/>
              </w:rPr>
              <w:t xml:space="preserve"> </w:t>
            </w:r>
            <w:r>
              <w:t>incarico</w:t>
            </w:r>
          </w:p>
        </w:tc>
        <w:tc>
          <w:tcPr>
            <w:tcW w:w="1263" w:type="dxa"/>
          </w:tcPr>
          <w:p w14:paraId="48AE0AC1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shd w:val="clear" w:color="auto" w:fill="DDD9C3"/>
          </w:tcPr>
          <w:p w14:paraId="57DF72E4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</w:tr>
      <w:tr w:rsidR="00F5348B" w14:paraId="5D20EFC9" w14:textId="77777777">
        <w:trPr>
          <w:trHeight w:val="1465"/>
        </w:trPr>
        <w:tc>
          <w:tcPr>
            <w:tcW w:w="3668" w:type="dxa"/>
          </w:tcPr>
          <w:p w14:paraId="7B30B37C" w14:textId="77777777" w:rsidR="00F5348B" w:rsidRDefault="00346081">
            <w:pPr>
              <w:pStyle w:val="TableParagraph"/>
              <w:tabs>
                <w:tab w:val="left" w:pos="230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informatiche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documentate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(ICDL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equivalente/superiore)</w:t>
            </w:r>
          </w:p>
          <w:p w14:paraId="1662A0F9" w14:textId="77777777" w:rsidR="00F5348B" w:rsidRDefault="00346081">
            <w:pPr>
              <w:pStyle w:val="TableParagraph"/>
              <w:spacing w:before="1"/>
              <w:ind w:left="27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Max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0C62CEC" w14:textId="77777777" w:rsidR="00F5348B" w:rsidRDefault="003460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punto</w:t>
            </w:r>
          </w:p>
        </w:tc>
        <w:tc>
          <w:tcPr>
            <w:tcW w:w="1260" w:type="dxa"/>
          </w:tcPr>
          <w:p w14:paraId="2DB649FA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4540D968" w14:textId="77777777" w:rsidR="00F5348B" w:rsidRDefault="00F5348B">
            <w:pPr>
              <w:pStyle w:val="TableParagraph"/>
              <w:rPr>
                <w:sz w:val="24"/>
              </w:rPr>
            </w:pPr>
          </w:p>
          <w:p w14:paraId="63E13F99" w14:textId="77777777" w:rsidR="00F5348B" w:rsidRDefault="00346081">
            <w:pPr>
              <w:pStyle w:val="TableParagraph"/>
              <w:spacing w:before="160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0,50</w:t>
            </w:r>
          </w:p>
          <w:p w14:paraId="5351C219" w14:textId="77777777" w:rsidR="00F5348B" w:rsidRDefault="00346081">
            <w:pPr>
              <w:pStyle w:val="TableParagraph"/>
              <w:spacing w:line="267" w:lineRule="exact"/>
              <w:ind w:left="107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263" w:type="dxa"/>
          </w:tcPr>
          <w:p w14:paraId="02901A0B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shd w:val="clear" w:color="auto" w:fill="DDD9C3"/>
          </w:tcPr>
          <w:p w14:paraId="6D43CD1E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</w:tr>
      <w:tr w:rsidR="00F5348B" w14:paraId="1BECD81D" w14:textId="77777777">
        <w:trPr>
          <w:trHeight w:val="1111"/>
        </w:trPr>
        <w:tc>
          <w:tcPr>
            <w:tcW w:w="6817" w:type="dxa"/>
            <w:gridSpan w:val="3"/>
          </w:tcPr>
          <w:p w14:paraId="539BD48D" w14:textId="77777777" w:rsidR="00F5348B" w:rsidRDefault="00F5348B">
            <w:pPr>
              <w:pStyle w:val="TableParagraph"/>
              <w:spacing w:before="4"/>
              <w:rPr>
                <w:sz w:val="33"/>
              </w:rPr>
            </w:pPr>
          </w:p>
          <w:p w14:paraId="1C35F998" w14:textId="77777777" w:rsidR="00F5348B" w:rsidRDefault="0034608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263" w:type="dxa"/>
          </w:tcPr>
          <w:p w14:paraId="5DB503EC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shd w:val="clear" w:color="auto" w:fill="CCCCCC"/>
          </w:tcPr>
          <w:p w14:paraId="04646E6C" w14:textId="77777777" w:rsidR="00F5348B" w:rsidRDefault="00F5348B">
            <w:pPr>
              <w:pStyle w:val="TableParagraph"/>
              <w:rPr>
                <w:rFonts w:ascii="Times New Roman"/>
              </w:rPr>
            </w:pPr>
          </w:p>
        </w:tc>
      </w:tr>
    </w:tbl>
    <w:p w14:paraId="682B90D2" w14:textId="77777777" w:rsidR="00F5348B" w:rsidRDefault="00F5348B">
      <w:pPr>
        <w:pStyle w:val="Corpotesto"/>
        <w:spacing w:before="11"/>
        <w:ind w:left="0"/>
        <w:rPr>
          <w:rFonts w:ascii="Calibri"/>
          <w:sz w:val="23"/>
        </w:rPr>
      </w:pPr>
    </w:p>
    <w:p w14:paraId="6A5FC2A5" w14:textId="5FDE1BE6" w:rsidR="00F5348B" w:rsidRDefault="00346081">
      <w:pPr>
        <w:pStyle w:val="Titolo1"/>
        <w:tabs>
          <w:tab w:val="left" w:pos="7421"/>
        </w:tabs>
        <w:ind w:left="1161"/>
        <w:rPr>
          <w:rFonts w:ascii="Calibri"/>
          <w:u w:val="none"/>
        </w:rPr>
      </w:pPr>
      <w:r>
        <w:rPr>
          <w:rFonts w:ascii="Calibri"/>
          <w:u w:val="none"/>
        </w:rPr>
        <w:t>Data</w:t>
      </w:r>
      <w:r>
        <w:rPr>
          <w:rFonts w:ascii="Calibri"/>
          <w:u w:val="none"/>
        </w:rPr>
        <w:tab/>
        <w:t>Firma</w:t>
      </w:r>
    </w:p>
    <w:p w14:paraId="66E13E83" w14:textId="0C3B7F8F" w:rsidR="00D709B0" w:rsidRDefault="00D709B0">
      <w:pPr>
        <w:pStyle w:val="Titolo1"/>
        <w:tabs>
          <w:tab w:val="left" w:pos="7421"/>
        </w:tabs>
        <w:ind w:left="1161"/>
        <w:rPr>
          <w:rFonts w:ascii="Calibri"/>
          <w:u w:val="none"/>
        </w:rPr>
      </w:pPr>
      <w:r>
        <w:rPr>
          <w:rFonts w:ascii="Calibri"/>
          <w:u w:val="none"/>
        </w:rPr>
        <w:t xml:space="preserve">                                                                                                        _________________________</w:t>
      </w:r>
    </w:p>
    <w:sectPr w:rsidR="00D709B0">
      <w:pgSz w:w="11910" w:h="16840"/>
      <w:pgMar w:top="1160" w:right="10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7919"/>
    <w:multiLevelType w:val="hybridMultilevel"/>
    <w:tmpl w:val="2440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D70B6"/>
    <w:multiLevelType w:val="hybridMultilevel"/>
    <w:tmpl w:val="50345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F3561"/>
    <w:multiLevelType w:val="hybridMultilevel"/>
    <w:tmpl w:val="0FE05C92"/>
    <w:lvl w:ilvl="0" w:tplc="DAC67F44">
      <w:numFmt w:val="bullet"/>
      <w:lvlText w:val=""/>
      <w:lvlJc w:val="left"/>
      <w:pPr>
        <w:ind w:left="81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04C19F0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9F2BAF4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9EDA92F4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4" w:tplc="FD264028">
      <w:numFmt w:val="bullet"/>
      <w:lvlText w:val="•"/>
      <w:lvlJc w:val="left"/>
      <w:pPr>
        <w:ind w:left="4195" w:hanging="360"/>
      </w:pPr>
      <w:rPr>
        <w:rFonts w:hint="default"/>
        <w:lang w:val="it-IT" w:eastAsia="en-US" w:bidi="ar-SA"/>
      </w:rPr>
    </w:lvl>
    <w:lvl w:ilvl="5" w:tplc="C564498E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4E06A490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7" w:tplc="CE54EC98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3170F8BE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num w:numId="1" w16cid:durableId="1932739687">
    <w:abstractNumId w:val="2"/>
  </w:num>
  <w:num w:numId="2" w16cid:durableId="1979413091">
    <w:abstractNumId w:val="1"/>
  </w:num>
  <w:num w:numId="3" w16cid:durableId="139449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8B"/>
    <w:rsid w:val="00040474"/>
    <w:rsid w:val="000B661C"/>
    <w:rsid w:val="00107A0A"/>
    <w:rsid w:val="00196AD7"/>
    <w:rsid w:val="00344764"/>
    <w:rsid w:val="00346081"/>
    <w:rsid w:val="00462D9E"/>
    <w:rsid w:val="004D3BD7"/>
    <w:rsid w:val="004E2A58"/>
    <w:rsid w:val="00521F7A"/>
    <w:rsid w:val="00594CEA"/>
    <w:rsid w:val="006B7D01"/>
    <w:rsid w:val="006B7EEE"/>
    <w:rsid w:val="006C367E"/>
    <w:rsid w:val="00913793"/>
    <w:rsid w:val="009F4495"/>
    <w:rsid w:val="00B454F5"/>
    <w:rsid w:val="00B93DB1"/>
    <w:rsid w:val="00B963C2"/>
    <w:rsid w:val="00BA7251"/>
    <w:rsid w:val="00C7727B"/>
    <w:rsid w:val="00D441D4"/>
    <w:rsid w:val="00D709B0"/>
    <w:rsid w:val="00D82E86"/>
    <w:rsid w:val="00D934C8"/>
    <w:rsid w:val="00D97160"/>
    <w:rsid w:val="00D97E84"/>
    <w:rsid w:val="00DC2D9E"/>
    <w:rsid w:val="00F10CB2"/>
    <w:rsid w:val="00F5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84A91C"/>
  <w15:docId w15:val="{D36C7045-D86B-4DE0-AE7B-D77D063D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5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813" w:hanging="362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customStyle="1" w:styleId="Default">
    <w:name w:val="Default"/>
    <w:rsid w:val="004D3B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7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cis016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s016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27</cp:revision>
  <dcterms:created xsi:type="dcterms:W3CDTF">2023-09-05T08:01:00Z</dcterms:created>
  <dcterms:modified xsi:type="dcterms:W3CDTF">2024-09-09T06:20:00Z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2023-09-05T00:00:00Z</vt:filetime>
  </property>
</Properties>
</file>